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D0" w:rsidRDefault="00EB11D0" w:rsidP="00EB11D0">
      <w:pPr>
        <w:widowControl/>
        <w:jc w:val="left"/>
        <w:rPr>
          <w:rFonts w:ascii="Times New Roman" w:hAnsi="Times New Roman"/>
        </w:rPr>
      </w:pPr>
    </w:p>
    <w:p w:rsidR="00931C5C" w:rsidRDefault="00931C5C" w:rsidP="00EB11D0">
      <w:pPr>
        <w:widowControl/>
        <w:jc w:val="left"/>
        <w:rPr>
          <w:rStyle w:val="ad"/>
          <w:rFonts w:ascii="ＭＳ ゴシック" w:eastAsia="ＭＳ ゴシック" w:hAnsi="ＭＳ ゴシック"/>
        </w:rPr>
      </w:pPr>
    </w:p>
    <w:p w:rsidR="00931C5C" w:rsidRDefault="00931C5C" w:rsidP="00EB11D0">
      <w:pPr>
        <w:widowControl/>
        <w:jc w:val="left"/>
        <w:rPr>
          <w:rStyle w:val="ad"/>
          <w:rFonts w:ascii="ＭＳ ゴシック" w:eastAsia="ＭＳ ゴシック" w:hAnsi="ＭＳ ゴシック"/>
        </w:rPr>
      </w:pPr>
      <w:r>
        <w:rPr>
          <w:rStyle w:val="ad"/>
          <w:rFonts w:ascii="ＭＳ ゴシック" w:eastAsia="ＭＳ ゴシック" w:hAnsi="ＭＳ ゴシック" w:hint="eastAsia"/>
        </w:rPr>
        <w:t>2018年4月9日分</w:t>
      </w:r>
    </w:p>
    <w:p w:rsidR="00E75CE3" w:rsidRDefault="00931C5C" w:rsidP="00EB11D0">
      <w:pPr>
        <w:widowControl/>
        <w:jc w:val="left"/>
        <w:rPr>
          <w:rStyle w:val="ad"/>
          <w:rFonts w:ascii="ＭＳ ゴシック" w:eastAsia="ＭＳ ゴシック" w:hAnsi="ＭＳ ゴシック"/>
        </w:rPr>
      </w:pPr>
      <w:r>
        <w:rPr>
          <w:rStyle w:val="ad"/>
          <w:rFonts w:ascii="ＭＳ ゴシック" w:eastAsia="ＭＳ ゴシック" w:hAnsi="ＭＳ ゴシック" w:hint="eastAsia"/>
        </w:rPr>
        <w:t>1．1．</w:t>
      </w:r>
      <w:r w:rsidR="00E75CE3" w:rsidRPr="00E75CE3">
        <w:rPr>
          <w:rStyle w:val="ad"/>
          <w:rFonts w:ascii="ＭＳ ゴシック" w:eastAsia="ＭＳ ゴシック" w:hAnsi="ＭＳ ゴシック" w:hint="eastAsia"/>
        </w:rPr>
        <w:t>振り返り</w:t>
      </w:r>
    </w:p>
    <w:p w:rsidR="00E75CE3" w:rsidRPr="00931C5C" w:rsidRDefault="00E75CE3" w:rsidP="00931C5C">
      <w:pPr>
        <w:ind w:firstLineChars="100" w:firstLine="210"/>
        <w:rPr>
          <w:rStyle w:val="ad"/>
          <w:rFonts w:ascii="ＭＳ ゴシック" w:eastAsia="ＭＳ ゴシック" w:hAnsi="ＭＳ ゴシック"/>
          <w:b w:val="0"/>
        </w:rPr>
      </w:pPr>
      <w:r w:rsidRPr="00931C5C">
        <w:rPr>
          <w:rStyle w:val="ad"/>
          <w:rFonts w:ascii="ＭＳ ゴシック" w:eastAsia="ＭＳ ゴシック" w:hAnsi="ＭＳ ゴシック" w:hint="eastAsia"/>
          <w:b w:val="0"/>
        </w:rPr>
        <w:t>問１では，問題を解く際に，説明の記述が必要との説明があった．解答例Aは考え方が分からない．解答例Bは数値で計算していて，誤りを見つけにくい．</w:t>
      </w:r>
    </w:p>
    <w:p w:rsidR="00E75CE3" w:rsidRPr="00931C5C" w:rsidRDefault="00E75CE3" w:rsidP="00931C5C">
      <w:pPr>
        <w:ind w:firstLineChars="100" w:firstLine="210"/>
        <w:rPr>
          <w:rStyle w:val="ad"/>
          <w:rFonts w:ascii="ＭＳ ゴシック" w:eastAsia="ＭＳ ゴシック" w:hAnsi="ＭＳ ゴシック"/>
          <w:b w:val="0"/>
        </w:rPr>
      </w:pPr>
      <w:r w:rsidRPr="00931C5C">
        <w:rPr>
          <w:rStyle w:val="ad"/>
          <w:rFonts w:ascii="ＭＳ ゴシック" w:eastAsia="ＭＳ ゴシック" w:hAnsi="ＭＳ ゴシック" w:hint="eastAsia"/>
          <w:b w:val="0"/>
        </w:rPr>
        <w:t>問2では，問1の解答例Cの数値の記述と関係あるが，計算結果の表示する桁（有効数字）に関して説明があった．問題の中の目盛りに0,866，0.87，0.86を打っても違いは出ない．しかしその数値を使って計算したら誤差が大きくなるので，</w:t>
      </w:r>
      <w:r w:rsidR="0064418E" w:rsidRPr="00931C5C">
        <w:rPr>
          <w:rStyle w:val="ad"/>
          <w:rFonts w:ascii="ＭＳ ゴシック" w:eastAsia="ＭＳ ゴシック" w:hAnsi="ＭＳ ゴシック" w:hint="eastAsia"/>
          <w:b w:val="0"/>
        </w:rPr>
        <w:t>2sin</w:t>
      </w:r>
      <w:r w:rsidR="0064418E" w:rsidRPr="00931C5C">
        <w:rPr>
          <w:rStyle w:val="ad"/>
          <w:rFonts w:ascii="ＭＳ ゴシック" w:eastAsia="ＭＳ ゴシック" w:hAnsi="ＭＳ ゴシック"/>
          <w:b w:val="0"/>
        </w:rPr>
        <w:t>60°</w:t>
      </w:r>
      <w:r w:rsidR="0064418E" w:rsidRPr="00931C5C">
        <w:rPr>
          <w:rStyle w:val="ad"/>
          <w:rFonts w:ascii="ＭＳ ゴシック" w:eastAsia="ＭＳ ゴシック" w:hAnsi="ＭＳ ゴシック" w:hint="eastAsia"/>
          <w:b w:val="0"/>
        </w:rPr>
        <w:t>を求めるときは「0,866」「0.87」「0.86」を2倍することは差し控える．</w:t>
      </w:r>
    </w:p>
    <w:p w:rsidR="0064418E" w:rsidRPr="00931C5C" w:rsidRDefault="0064418E" w:rsidP="00931C5C">
      <w:pPr>
        <w:ind w:firstLineChars="100" w:firstLine="210"/>
        <w:rPr>
          <w:rStyle w:val="ad"/>
          <w:rFonts w:ascii="ＭＳ ゴシック" w:eastAsia="ＭＳ ゴシック" w:hAnsi="ＭＳ ゴシック"/>
          <w:b w:val="0"/>
        </w:rPr>
      </w:pPr>
      <w:r w:rsidRPr="00931C5C">
        <w:rPr>
          <w:rStyle w:val="ad"/>
          <w:rFonts w:ascii="ＭＳ ゴシック" w:eastAsia="ＭＳ ゴシック" w:hAnsi="ＭＳ ゴシック" w:hint="eastAsia"/>
          <w:b w:val="0"/>
        </w:rPr>
        <w:t>問3ではSI単位に直して式に数値を代入すべきとの説明がなされた．</w:t>
      </w:r>
    </w:p>
    <w:p w:rsidR="00931C5C" w:rsidRPr="00E75CE3" w:rsidRDefault="00931C5C" w:rsidP="00931C5C">
      <w:pPr>
        <w:rPr>
          <w:b/>
        </w:rPr>
      </w:pPr>
    </w:p>
    <w:p w:rsidR="00931C5C" w:rsidRPr="00931C5C" w:rsidRDefault="00931C5C" w:rsidP="00931C5C">
      <w:pPr>
        <w:rPr>
          <w:rStyle w:val="ad"/>
          <w:rFonts w:ascii="ＭＳ ゴシック" w:eastAsia="ＭＳ ゴシック" w:hAnsi="ＭＳ ゴシック"/>
        </w:rPr>
      </w:pPr>
      <w:r>
        <w:rPr>
          <w:rStyle w:val="ad"/>
          <w:rFonts w:ascii="ＭＳ ゴシック" w:eastAsia="ＭＳ ゴシック" w:hAnsi="ＭＳ ゴシック" w:hint="eastAsia"/>
        </w:rPr>
        <w:t>1．</w:t>
      </w:r>
      <w:r w:rsidRPr="00931C5C">
        <w:rPr>
          <w:rStyle w:val="ad"/>
          <w:rFonts w:ascii="ＭＳ ゴシック" w:eastAsia="ＭＳ ゴシック" w:hAnsi="ＭＳ ゴシック" w:hint="eastAsia"/>
        </w:rPr>
        <w:t>２．連絡事項</w:t>
      </w:r>
      <w:r>
        <w:rPr>
          <w:rStyle w:val="ad"/>
          <w:rFonts w:ascii="ＭＳ ゴシック" w:eastAsia="ＭＳ ゴシック" w:hAnsi="ＭＳ ゴシック" w:hint="eastAsia"/>
        </w:rPr>
        <w:t>や感想，要望など</w:t>
      </w:r>
    </w:p>
    <w:p w:rsidR="00E75CE3" w:rsidRDefault="00931C5C" w:rsidP="00931C5C">
      <w:pPr>
        <w:ind w:firstLineChars="100" w:firstLine="210"/>
        <w:rPr>
          <w:rFonts w:ascii="Times New Roman" w:hAnsi="Times New Roman"/>
        </w:rPr>
      </w:pPr>
      <w:r>
        <w:rPr>
          <w:rFonts w:ascii="Times New Roman" w:hAnsi="Times New Roman" w:hint="eastAsia"/>
        </w:rPr>
        <w:t>次回以降の課題は，事前に</w:t>
      </w:r>
      <w:r>
        <w:rPr>
          <w:rFonts w:ascii="Times New Roman" w:hAnsi="Times New Roman" w:hint="eastAsia"/>
        </w:rPr>
        <w:t>Web</w:t>
      </w:r>
      <w:r>
        <w:rPr>
          <w:rFonts w:ascii="Times New Roman" w:hAnsi="Times New Roman" w:hint="eastAsia"/>
        </w:rPr>
        <w:t>上で</w:t>
      </w:r>
      <w:r w:rsidRPr="00931C5C">
        <w:rPr>
          <w:rFonts w:ascii="Times New Roman" w:hAnsi="Times New Roman"/>
        </w:rPr>
        <w:t>http://machls.cc.oita-u.ac.jp/kenkyu/netu/kato/kato1.html</w:t>
      </w:r>
      <w:r>
        <w:rPr>
          <w:rFonts w:ascii="Times New Roman" w:hAnsi="Times New Roman" w:hint="eastAsia"/>
        </w:rPr>
        <w:t>をリンク元とする</w:t>
      </w:r>
      <w:r>
        <w:rPr>
          <w:rFonts w:ascii="Times New Roman" w:hAnsi="Times New Roman" w:hint="eastAsia"/>
        </w:rPr>
        <w:t>Word</w:t>
      </w:r>
      <w:r>
        <w:rPr>
          <w:rFonts w:ascii="Times New Roman" w:hAnsi="Times New Roman" w:hint="eastAsia"/>
        </w:rPr>
        <w:t>ファイルによって提供します．</w:t>
      </w:r>
    </w:p>
    <w:p w:rsidR="00931C5C" w:rsidRDefault="00931C5C" w:rsidP="00931C5C">
      <w:pPr>
        <w:ind w:firstLineChars="100" w:firstLine="210"/>
        <w:rPr>
          <w:rFonts w:ascii="Times New Roman" w:hAnsi="Times New Roman"/>
        </w:rPr>
      </w:pPr>
      <w:r>
        <w:rPr>
          <w:rFonts w:ascii="Times New Roman" w:hAnsi="Times New Roman" w:hint="eastAsia"/>
        </w:rPr>
        <w:t>課題の提出は</w:t>
      </w:r>
      <w:r>
        <w:rPr>
          <w:rFonts w:ascii="Times New Roman" w:hAnsi="Times New Roman" w:hint="eastAsia"/>
        </w:rPr>
        <w:t>Moodle</w:t>
      </w:r>
      <w:r>
        <w:rPr>
          <w:rFonts w:ascii="Times New Roman" w:hAnsi="Times New Roman" w:hint="eastAsia"/>
        </w:rPr>
        <w:t>と原本と両方行います．</w:t>
      </w:r>
      <w:r>
        <w:rPr>
          <w:rFonts w:ascii="Times New Roman" w:hAnsi="Times New Roman" w:hint="eastAsia"/>
        </w:rPr>
        <w:t>Moodle</w:t>
      </w:r>
      <w:r>
        <w:rPr>
          <w:rFonts w:ascii="Times New Roman" w:hAnsi="Times New Roman" w:hint="eastAsia"/>
        </w:rPr>
        <w:t>に返却が無い学生は，履修登録が済んでいない学生は仕方がありませんが，その他の方は「</w:t>
      </w:r>
      <w:r>
        <w:rPr>
          <w:rFonts w:ascii="Times New Roman" w:hAnsi="Times New Roman" w:hint="eastAsia"/>
        </w:rPr>
        <w:t>v</w:t>
      </w:r>
      <w:r>
        <w:rPr>
          <w:rFonts w:ascii="Times New Roman" w:hAnsi="Times New Roman" w:hint="eastAsia"/>
        </w:rPr>
        <w:t>学籍番号」のユーザー</w:t>
      </w:r>
      <w:r>
        <w:rPr>
          <w:rFonts w:ascii="Times New Roman" w:hAnsi="Times New Roman" w:hint="eastAsia"/>
        </w:rPr>
        <w:t>ID</w:t>
      </w:r>
      <w:r>
        <w:rPr>
          <w:rFonts w:ascii="Times New Roman" w:hAnsi="Times New Roman" w:hint="eastAsia"/>
        </w:rPr>
        <w:t>を適切に記入してください．</w:t>
      </w:r>
    </w:p>
    <w:p w:rsidR="00931C5C" w:rsidRDefault="00931C5C" w:rsidP="00931C5C">
      <w:pPr>
        <w:ind w:firstLineChars="100" w:firstLine="210"/>
        <w:rPr>
          <w:rFonts w:ascii="Times New Roman" w:hAnsi="Times New Roman"/>
        </w:rPr>
      </w:pPr>
      <w:r>
        <w:rPr>
          <w:rFonts w:ascii="Times New Roman" w:hAnsi="Times New Roman" w:hint="eastAsia"/>
        </w:rPr>
        <w:t>課題の記述内容は，読めたものではないなというのが感想です．</w:t>
      </w:r>
    </w:p>
    <w:p w:rsidR="00A62999" w:rsidRDefault="0064418E" w:rsidP="00A62999">
      <w:pPr>
        <w:widowControl/>
        <w:jc w:val="left"/>
        <w:rPr>
          <w:rStyle w:val="ad"/>
          <w:rFonts w:ascii="ＭＳ ゴシック" w:eastAsia="ＭＳ ゴシック" w:hAnsi="ＭＳ ゴシック"/>
        </w:rPr>
      </w:pPr>
      <w:r>
        <w:rPr>
          <w:rFonts w:ascii="Times New Roman" w:hAnsi="Times New Roman"/>
        </w:rPr>
        <w:br w:type="page"/>
      </w:r>
      <w:r w:rsidR="00A62999">
        <w:rPr>
          <w:rStyle w:val="ad"/>
          <w:rFonts w:ascii="ＭＳ ゴシック" w:eastAsia="ＭＳ ゴシック" w:hAnsi="ＭＳ ゴシック" w:hint="eastAsia"/>
        </w:rPr>
        <w:lastRenderedPageBreak/>
        <w:t>2018年4月16日分</w:t>
      </w:r>
    </w:p>
    <w:p w:rsidR="00A62999" w:rsidRDefault="00A62999" w:rsidP="00A62999">
      <w:pPr>
        <w:widowControl/>
        <w:jc w:val="left"/>
        <w:rPr>
          <w:rStyle w:val="ad"/>
          <w:rFonts w:ascii="ＭＳ ゴシック" w:eastAsia="ＭＳ ゴシック" w:hAnsi="ＭＳ ゴシック"/>
        </w:rPr>
      </w:pPr>
      <w:r>
        <w:rPr>
          <w:rStyle w:val="ad"/>
          <w:rFonts w:ascii="ＭＳ ゴシック" w:eastAsia="ＭＳ ゴシック" w:hAnsi="ＭＳ ゴシック" w:hint="eastAsia"/>
        </w:rPr>
        <w:t>2．1．</w:t>
      </w:r>
      <w:r w:rsidRPr="00E75CE3">
        <w:rPr>
          <w:rStyle w:val="ad"/>
          <w:rFonts w:ascii="ＭＳ ゴシック" w:eastAsia="ＭＳ ゴシック" w:hAnsi="ＭＳ ゴシック" w:hint="eastAsia"/>
        </w:rPr>
        <w:t>振り返り</w:t>
      </w:r>
    </w:p>
    <w:p w:rsidR="00A62999" w:rsidRPr="00A62999" w:rsidRDefault="00A62999" w:rsidP="00A62999">
      <w:pPr>
        <w:pStyle w:val="af3"/>
        <w:numPr>
          <w:ilvl w:val="0"/>
          <w:numId w:val="2"/>
        </w:numPr>
        <w:ind w:leftChars="0"/>
        <w:rPr>
          <w:rStyle w:val="ad"/>
          <w:rFonts w:ascii="ＭＳ ゴシック" w:eastAsia="ＭＳ ゴシック" w:hAnsi="ＭＳ ゴシック"/>
          <w:b w:val="0"/>
        </w:rPr>
      </w:pPr>
      <w:r w:rsidRPr="00A62999">
        <w:rPr>
          <w:rStyle w:val="ad"/>
          <w:rFonts w:ascii="ＭＳ ゴシック" w:eastAsia="ＭＳ ゴシック" w:hAnsi="ＭＳ ゴシック" w:hint="eastAsia"/>
          <w:b w:val="0"/>
        </w:rPr>
        <w:t>問３では，文字式で計算を進め，最後に単位が合う事を確認した．</w:t>
      </w:r>
    </w:p>
    <w:p w:rsidR="00A62999" w:rsidRDefault="00A62999" w:rsidP="00A62999">
      <w:pPr>
        <w:pStyle w:val="af3"/>
        <w:numPr>
          <w:ilvl w:val="0"/>
          <w:numId w:val="2"/>
        </w:numPr>
        <w:ind w:leftChars="0"/>
        <w:rPr>
          <w:rStyle w:val="ad"/>
          <w:rFonts w:ascii="ＭＳ ゴシック" w:eastAsia="ＭＳ ゴシック" w:hAnsi="ＭＳ ゴシック"/>
          <w:b w:val="0"/>
        </w:rPr>
      </w:pPr>
      <w:r w:rsidRPr="00A62999">
        <w:rPr>
          <w:rStyle w:val="ad"/>
          <w:rFonts w:ascii="ＭＳ ゴシック" w:eastAsia="ＭＳ ゴシック" w:hAnsi="ＭＳ ゴシック" w:hint="eastAsia"/>
          <w:b w:val="0"/>
        </w:rPr>
        <w:t>高校の物理の知識が必要．</w:t>
      </w:r>
    </w:p>
    <w:p w:rsidR="00A62999" w:rsidRDefault="00A62999" w:rsidP="00A62999">
      <w:pPr>
        <w:pStyle w:val="af3"/>
        <w:numPr>
          <w:ilvl w:val="0"/>
          <w:numId w:val="2"/>
        </w:numPr>
        <w:ind w:leftChars="0"/>
        <w:rPr>
          <w:rStyle w:val="ad"/>
          <w:rFonts w:ascii="ＭＳ ゴシック" w:eastAsia="ＭＳ ゴシック" w:hAnsi="ＭＳ ゴシック"/>
          <w:b w:val="0"/>
        </w:rPr>
      </w:pPr>
      <w:r>
        <w:rPr>
          <w:rStyle w:val="ad"/>
          <w:rFonts w:ascii="ＭＳ ゴシック" w:eastAsia="ＭＳ ゴシック" w:hAnsi="ＭＳ ゴシック" w:hint="eastAsia"/>
          <w:b w:val="0"/>
        </w:rPr>
        <w:t>問４では単位ラジアンで示された角度が，長さと長さの比で，無次元であることが強調された</w:t>
      </w:r>
    </w:p>
    <w:p w:rsidR="00A62999" w:rsidRPr="00A62999" w:rsidRDefault="00A62999" w:rsidP="00A62999">
      <w:pPr>
        <w:pStyle w:val="af3"/>
        <w:numPr>
          <w:ilvl w:val="0"/>
          <w:numId w:val="2"/>
        </w:numPr>
        <w:ind w:leftChars="0"/>
        <w:rPr>
          <w:rStyle w:val="ad"/>
          <w:rFonts w:ascii="ＭＳ ゴシック" w:eastAsia="ＭＳ ゴシック" w:hAnsi="ＭＳ ゴシック"/>
          <w:b w:val="0"/>
        </w:rPr>
      </w:pPr>
      <w:r>
        <w:rPr>
          <w:rStyle w:val="ad"/>
          <w:rFonts w:ascii="ＭＳ ゴシック" w:eastAsia="ＭＳ ゴシック" w:hAnsi="ＭＳ ゴシック" w:hint="eastAsia"/>
          <w:b w:val="0"/>
        </w:rPr>
        <w:t>問6に取り組んだ．10時20分頃までに解答が終わっていない学生に対して，「分からなかった箇所」等についてコメントすることが要求された．</w:t>
      </w:r>
    </w:p>
    <w:p w:rsidR="00A62999" w:rsidRPr="00931C5C" w:rsidRDefault="00A62999" w:rsidP="00A62999">
      <w:pPr>
        <w:ind w:firstLineChars="100" w:firstLine="210"/>
        <w:rPr>
          <w:rStyle w:val="ad"/>
          <w:rFonts w:ascii="ＭＳ ゴシック" w:eastAsia="ＭＳ ゴシック" w:hAnsi="ＭＳ ゴシック"/>
          <w:b w:val="0"/>
        </w:rPr>
      </w:pPr>
    </w:p>
    <w:p w:rsidR="00A62999" w:rsidRPr="00E75CE3" w:rsidRDefault="00A62999" w:rsidP="00A62999">
      <w:pPr>
        <w:rPr>
          <w:b/>
        </w:rPr>
      </w:pPr>
    </w:p>
    <w:p w:rsidR="00A62999" w:rsidRPr="00931C5C" w:rsidRDefault="00A62999" w:rsidP="00A62999">
      <w:pPr>
        <w:rPr>
          <w:rStyle w:val="ad"/>
          <w:rFonts w:ascii="ＭＳ ゴシック" w:eastAsia="ＭＳ ゴシック" w:hAnsi="ＭＳ ゴシック"/>
        </w:rPr>
      </w:pPr>
      <w:r>
        <w:rPr>
          <w:rStyle w:val="ad"/>
          <w:rFonts w:ascii="ＭＳ ゴシック" w:eastAsia="ＭＳ ゴシック" w:hAnsi="ＭＳ ゴシック" w:hint="eastAsia"/>
        </w:rPr>
        <w:t>2．2</w:t>
      </w:r>
      <w:r w:rsidRPr="00931C5C">
        <w:rPr>
          <w:rStyle w:val="ad"/>
          <w:rFonts w:ascii="ＭＳ ゴシック" w:eastAsia="ＭＳ ゴシック" w:hAnsi="ＭＳ ゴシック" w:hint="eastAsia"/>
        </w:rPr>
        <w:t>．連絡事項</w:t>
      </w:r>
      <w:r>
        <w:rPr>
          <w:rStyle w:val="ad"/>
          <w:rFonts w:ascii="ＭＳ ゴシック" w:eastAsia="ＭＳ ゴシック" w:hAnsi="ＭＳ ゴシック" w:hint="eastAsia"/>
        </w:rPr>
        <w:t>や感想，要望など</w:t>
      </w:r>
    </w:p>
    <w:p w:rsidR="00A62999" w:rsidRDefault="00A62999" w:rsidP="00A62999">
      <w:pPr>
        <w:ind w:firstLineChars="100" w:firstLine="210"/>
        <w:rPr>
          <w:rFonts w:ascii="Times New Roman" w:hAnsi="Times New Roman"/>
        </w:rPr>
      </w:pPr>
      <w:r>
        <w:rPr>
          <w:rFonts w:ascii="Times New Roman" w:hAnsi="Times New Roman" w:hint="eastAsia"/>
        </w:rPr>
        <w:t>問</w:t>
      </w:r>
      <w:r>
        <w:rPr>
          <w:rFonts w:ascii="Times New Roman" w:hAnsi="Times New Roman" w:hint="eastAsia"/>
        </w:rPr>
        <w:t>6</w:t>
      </w:r>
      <w:r>
        <w:rPr>
          <w:rFonts w:ascii="Times New Roman" w:hAnsi="Times New Roman" w:hint="eastAsia"/>
        </w:rPr>
        <w:t>の類似問題は担当者「加藤義隆」のウェブサイトからリンクされる，過去の機械数学</w:t>
      </w:r>
      <w:r>
        <w:rPr>
          <w:rFonts w:ascii="Times New Roman" w:hAnsi="Times New Roman" w:hint="eastAsia"/>
        </w:rPr>
        <w:t>I</w:t>
      </w:r>
      <w:r>
        <w:rPr>
          <w:rFonts w:ascii="Times New Roman" w:hAnsi="Times New Roman" w:hint="eastAsia"/>
        </w:rPr>
        <w:t>の期末試験問題と解答例に記載がある．</w:t>
      </w:r>
      <w:r w:rsidR="00EA318E">
        <w:rPr>
          <w:rFonts w:ascii="Times New Roman" w:hAnsi="Times New Roman" w:hint="eastAsia"/>
        </w:rPr>
        <w:t>以下に，解答や学生のコメントに対するコメントを示す．</w:t>
      </w:r>
    </w:p>
    <w:p w:rsidR="00EA318E" w:rsidRDefault="00EA318E" w:rsidP="00A62999">
      <w:pPr>
        <w:ind w:firstLineChars="100" w:firstLine="210"/>
        <w:rPr>
          <w:rFonts w:ascii="Times New Roman" w:hAnsi="Times New Roman"/>
        </w:rPr>
      </w:pPr>
    </w:p>
    <w:p w:rsidR="00A62999" w:rsidRPr="00EA318E" w:rsidRDefault="00EA318E" w:rsidP="00EA318E">
      <w:pPr>
        <w:pStyle w:val="af3"/>
        <w:numPr>
          <w:ilvl w:val="0"/>
          <w:numId w:val="3"/>
        </w:numPr>
        <w:ind w:leftChars="0"/>
        <w:rPr>
          <w:rFonts w:ascii="Times New Roman" w:hAnsi="Times New Roman"/>
        </w:rPr>
      </w:pPr>
      <w:r w:rsidRPr="00EA318E">
        <w:rPr>
          <w:rFonts w:ascii="Times New Roman" w:hAnsi="Times New Roman" w:hint="eastAsia"/>
        </w:rPr>
        <w:t>類似問題を参考にした学生だと思いますが，変な数字が多い．</w:t>
      </w:r>
      <w:r w:rsidR="00406A49" w:rsidRPr="00EA318E">
        <w:rPr>
          <w:rFonts w:ascii="Times New Roman" w:hAnsi="Times New Roman" w:hint="eastAsia"/>
        </w:rPr>
        <w:t>単位を間違え</w:t>
      </w:r>
      <w:r w:rsidRPr="00EA318E">
        <w:rPr>
          <w:rFonts w:ascii="Times New Roman" w:hAnsi="Times New Roman" w:hint="eastAsia"/>
        </w:rPr>
        <w:t>ないでください．</w:t>
      </w:r>
    </w:p>
    <w:p w:rsidR="00406A49" w:rsidRPr="00EA318E" w:rsidRDefault="00406A49" w:rsidP="00EA318E">
      <w:pPr>
        <w:pStyle w:val="af3"/>
        <w:numPr>
          <w:ilvl w:val="0"/>
          <w:numId w:val="3"/>
        </w:numPr>
        <w:ind w:leftChars="0"/>
        <w:rPr>
          <w:rFonts w:ascii="Times New Roman" w:hAnsi="Times New Roman"/>
        </w:rPr>
      </w:pPr>
      <w:r w:rsidRPr="00EA318E">
        <w:rPr>
          <w:rFonts w:ascii="Times New Roman" w:hAnsi="Times New Roman" w:hint="eastAsia"/>
        </w:rPr>
        <w:t>言葉による記述がほとんどない解答は，</w:t>
      </w:r>
      <w:r w:rsidR="00EA318E" w:rsidRPr="00EA318E">
        <w:rPr>
          <w:rFonts w:ascii="Times New Roman" w:hAnsi="Times New Roman" w:hint="eastAsia"/>
        </w:rPr>
        <w:t>「俺の計算を信用しろ」的で，</w:t>
      </w:r>
      <w:r w:rsidRPr="00EA318E">
        <w:rPr>
          <w:rFonts w:ascii="Times New Roman" w:hAnsi="Times New Roman" w:hint="eastAsia"/>
        </w:rPr>
        <w:t>受け入れがたい．</w:t>
      </w:r>
    </w:p>
    <w:p w:rsidR="00406A49" w:rsidRPr="00EA318E" w:rsidRDefault="00406A49" w:rsidP="00EA318E">
      <w:pPr>
        <w:pStyle w:val="af3"/>
        <w:numPr>
          <w:ilvl w:val="0"/>
          <w:numId w:val="3"/>
        </w:numPr>
        <w:ind w:leftChars="0"/>
        <w:rPr>
          <w:rFonts w:ascii="Times New Roman" w:hAnsi="Times New Roman"/>
        </w:rPr>
      </w:pPr>
      <w:r w:rsidRPr="00EA318E">
        <w:rPr>
          <w:rFonts w:ascii="Times New Roman" w:hAnsi="Times New Roman" w:hint="eastAsia"/>
        </w:rPr>
        <w:t>単位の情報が少ない</w:t>
      </w:r>
      <w:r w:rsidR="00EA318E" w:rsidRPr="00EA318E">
        <w:rPr>
          <w:rFonts w:ascii="Times New Roman" w:hAnsi="Times New Roman" w:hint="eastAsia"/>
        </w:rPr>
        <w:t>などの意見があったが，</w:t>
      </w:r>
      <w:r w:rsidRPr="00EA318E">
        <w:rPr>
          <w:rFonts w:ascii="Times New Roman" w:hAnsi="Times New Roman" w:hint="eastAsia"/>
        </w:rPr>
        <w:t>特に何も記載が無ければ</w:t>
      </w:r>
      <w:r w:rsidRPr="00EA318E">
        <w:rPr>
          <w:rFonts w:ascii="Times New Roman" w:hAnsi="Times New Roman" w:hint="eastAsia"/>
        </w:rPr>
        <w:t>SI</w:t>
      </w:r>
      <w:r w:rsidRPr="00EA318E">
        <w:rPr>
          <w:rFonts w:ascii="Times New Roman" w:hAnsi="Times New Roman" w:hint="eastAsia"/>
        </w:rPr>
        <w:t>単位で考え</w:t>
      </w:r>
      <w:r w:rsidR="00EA318E" w:rsidRPr="00EA318E">
        <w:rPr>
          <w:rFonts w:ascii="Times New Roman" w:hAnsi="Times New Roman" w:hint="eastAsia"/>
        </w:rPr>
        <w:t>てください</w:t>
      </w:r>
      <w:r w:rsidRPr="00EA318E">
        <w:rPr>
          <w:rFonts w:ascii="Times New Roman" w:hAnsi="Times New Roman" w:hint="eastAsia"/>
        </w:rPr>
        <w:t>．</w:t>
      </w:r>
    </w:p>
    <w:p w:rsidR="00EA318E" w:rsidRPr="00EA318E" w:rsidRDefault="00EA318E" w:rsidP="00EA318E">
      <w:pPr>
        <w:pStyle w:val="af3"/>
        <w:numPr>
          <w:ilvl w:val="0"/>
          <w:numId w:val="3"/>
        </w:numPr>
        <w:ind w:leftChars="0"/>
        <w:rPr>
          <w:rFonts w:ascii="Times New Roman" w:hAnsi="Times New Roman"/>
        </w:rPr>
      </w:pPr>
      <w:r w:rsidRPr="00EA318E">
        <w:rPr>
          <w:rFonts w:ascii="Times New Roman" w:hAnsi="Times New Roman" w:hint="eastAsia"/>
        </w:rPr>
        <w:t>問</w:t>
      </w:r>
      <w:r w:rsidRPr="00EA318E">
        <w:rPr>
          <w:rFonts w:ascii="Times New Roman" w:hAnsi="Times New Roman" w:hint="eastAsia"/>
        </w:rPr>
        <w:t>6</w:t>
      </w:r>
      <w:r w:rsidRPr="00EA318E">
        <w:rPr>
          <w:rFonts w:ascii="Times New Roman" w:hAnsi="Times New Roman" w:hint="eastAsia"/>
        </w:rPr>
        <w:t>の回答方法は「</w:t>
      </w:r>
      <w:r w:rsidRPr="00EA318E">
        <w:rPr>
          <w:rFonts w:ascii="Times New Roman" w:hAnsi="Times New Roman" w:hint="eastAsia"/>
        </w:rPr>
        <w:t>1</w:t>
      </w:r>
      <w:r w:rsidRPr="00EA318E">
        <w:rPr>
          <w:rFonts w:ascii="Times New Roman" w:hAnsi="Times New Roman" w:hint="eastAsia"/>
        </w:rPr>
        <w:t>秒間あたり○回転」もしくは</w:t>
      </w:r>
      <w:r w:rsidRPr="00EA318E">
        <w:rPr>
          <w:rFonts w:ascii="Times New Roman" w:hAnsi="Times New Roman" w:hint="eastAsia"/>
        </w:rPr>
        <w:t>Hz</w:t>
      </w:r>
      <w:r w:rsidRPr="00EA318E">
        <w:rPr>
          <w:rFonts w:ascii="Times New Roman" w:hAnsi="Times New Roman" w:hint="eastAsia"/>
        </w:rPr>
        <w:t>の単位で回答すべきであって，一般的に使われていない</w:t>
      </w:r>
      <w:proofErr w:type="spellStart"/>
      <w:r w:rsidRPr="00EA318E">
        <w:rPr>
          <w:rFonts w:ascii="Times New Roman" w:hAnsi="Times New Roman" w:hint="eastAsia"/>
        </w:rPr>
        <w:t>rps</w:t>
      </w:r>
      <w:proofErr w:type="spellEnd"/>
      <w:r w:rsidRPr="00EA318E">
        <w:rPr>
          <w:rFonts w:ascii="Times New Roman" w:hAnsi="Times New Roman" w:hint="eastAsia"/>
        </w:rPr>
        <w:t>を使うのは変．</w:t>
      </w:r>
    </w:p>
    <w:p w:rsidR="00EA318E" w:rsidRPr="00EA318E" w:rsidRDefault="00EA318E" w:rsidP="00EA318E">
      <w:pPr>
        <w:pStyle w:val="af3"/>
        <w:numPr>
          <w:ilvl w:val="0"/>
          <w:numId w:val="3"/>
        </w:numPr>
        <w:ind w:leftChars="0"/>
        <w:rPr>
          <w:rFonts w:ascii="Times New Roman" w:hAnsi="Times New Roman"/>
        </w:rPr>
      </w:pPr>
      <w:r w:rsidRPr="00EA318E">
        <w:rPr>
          <w:rFonts w:ascii="Times New Roman" w:hAnsi="Times New Roman" w:hint="eastAsia"/>
        </w:rPr>
        <w:t>単位や次元を考える時に，解答用紙に単位の加減乗除を書き込むのはやめましょう．考え方としては悪くないのですが，単位は計算しないので，個人的なメモに留めるのがベターです．</w:t>
      </w:r>
    </w:p>
    <w:p w:rsidR="00406A49" w:rsidRPr="00EA318E" w:rsidRDefault="00406A49" w:rsidP="00EA318E">
      <w:pPr>
        <w:pStyle w:val="af3"/>
        <w:numPr>
          <w:ilvl w:val="0"/>
          <w:numId w:val="3"/>
        </w:numPr>
        <w:ind w:leftChars="0"/>
        <w:rPr>
          <w:rFonts w:ascii="Times New Roman" w:hAnsi="Times New Roman"/>
        </w:rPr>
      </w:pPr>
      <w:r w:rsidRPr="00EA318E">
        <w:rPr>
          <w:rFonts w:ascii="Times New Roman" w:hAnsi="Times New Roman" w:hint="eastAsia"/>
        </w:rPr>
        <w:t>「字が小さくて見えない」などは，講義中に言ってください．あと，最前列空けて頂ければ，前の方に座って頂いても構いません．</w:t>
      </w:r>
    </w:p>
    <w:p w:rsidR="002346FE" w:rsidRPr="00EA318E" w:rsidRDefault="002346FE" w:rsidP="00EA318E">
      <w:pPr>
        <w:pStyle w:val="af3"/>
        <w:numPr>
          <w:ilvl w:val="0"/>
          <w:numId w:val="3"/>
        </w:numPr>
        <w:ind w:leftChars="0"/>
        <w:rPr>
          <w:rFonts w:ascii="Times New Roman" w:hAnsi="Times New Roman"/>
        </w:rPr>
      </w:pPr>
      <w:r w:rsidRPr="00EA318E">
        <w:rPr>
          <w:rFonts w:ascii="Times New Roman" w:hAnsi="Times New Roman" w:hint="eastAsia"/>
        </w:rPr>
        <w:t>「いまいちどのように考えればいいか分からなかった」「回転数の求め方が分からない」では何の説明を補足したら良いのか分からない！</w:t>
      </w:r>
      <w:r w:rsidR="00EA318E" w:rsidRPr="00EA318E">
        <w:rPr>
          <w:rFonts w:ascii="Times New Roman" w:hAnsi="Times New Roman" w:hint="eastAsia"/>
        </w:rPr>
        <w:t>そもそも，</w:t>
      </w:r>
      <w:r w:rsidR="0030298B" w:rsidRPr="00EA318E">
        <w:rPr>
          <w:rFonts w:ascii="Times New Roman" w:hAnsi="Times New Roman" w:hint="eastAsia"/>
        </w:rPr>
        <w:t>「分からなかった」と書いてある割に，相談してませんでしたね．</w:t>
      </w:r>
    </w:p>
    <w:p w:rsidR="00EA318E" w:rsidRPr="00EA318E" w:rsidRDefault="00EA318E" w:rsidP="00EA318E">
      <w:pPr>
        <w:pStyle w:val="af3"/>
        <w:numPr>
          <w:ilvl w:val="0"/>
          <w:numId w:val="3"/>
        </w:numPr>
        <w:ind w:leftChars="0"/>
        <w:rPr>
          <w:rFonts w:ascii="Times New Roman" w:hAnsi="Times New Roman"/>
        </w:rPr>
      </w:pPr>
      <w:r w:rsidRPr="00EA318E">
        <w:rPr>
          <w:rFonts w:ascii="Times New Roman" w:hAnsi="Times New Roman" w:hint="eastAsia"/>
        </w:rPr>
        <w:t>トルク</w:t>
      </w:r>
      <w:r>
        <w:rPr>
          <w:rFonts w:ascii="Times New Roman" w:hAnsi="Times New Roman" w:hint="eastAsia"/>
        </w:rPr>
        <w:t>の追加説明は講義ですることにします．</w:t>
      </w:r>
    </w:p>
    <w:p w:rsidR="00EA318E" w:rsidRDefault="00EA318E" w:rsidP="00A62999">
      <w:pPr>
        <w:ind w:firstLineChars="100" w:firstLine="210"/>
        <w:rPr>
          <w:rFonts w:ascii="Times New Roman" w:hAnsi="Times New Roman"/>
        </w:rPr>
      </w:pPr>
    </w:p>
    <w:p w:rsidR="00A2278C" w:rsidRDefault="00A2278C">
      <w:pPr>
        <w:widowControl/>
        <w:jc w:val="left"/>
        <w:rPr>
          <w:rFonts w:ascii="Times New Roman" w:hAnsi="Times New Roman"/>
        </w:rPr>
      </w:pPr>
      <w:r>
        <w:rPr>
          <w:rFonts w:ascii="Times New Roman" w:hAnsi="Times New Roman"/>
        </w:rPr>
        <w:br w:type="page"/>
      </w:r>
    </w:p>
    <w:p w:rsidR="00A2278C" w:rsidRDefault="00A2278C" w:rsidP="00A2278C">
      <w:pPr>
        <w:widowControl/>
        <w:jc w:val="left"/>
        <w:rPr>
          <w:rStyle w:val="ad"/>
          <w:rFonts w:ascii="ＭＳ ゴシック" w:eastAsia="ＭＳ ゴシック" w:hAnsi="ＭＳ ゴシック"/>
        </w:rPr>
      </w:pPr>
      <w:r>
        <w:rPr>
          <w:rStyle w:val="ad"/>
          <w:rFonts w:ascii="ＭＳ ゴシック" w:eastAsia="ＭＳ ゴシック" w:hAnsi="ＭＳ ゴシック" w:hint="eastAsia"/>
        </w:rPr>
        <w:lastRenderedPageBreak/>
        <w:t>2018年4月23日分</w:t>
      </w:r>
    </w:p>
    <w:p w:rsidR="00A2278C" w:rsidRDefault="00A2278C" w:rsidP="00A2278C">
      <w:pPr>
        <w:widowControl/>
        <w:jc w:val="left"/>
        <w:rPr>
          <w:rStyle w:val="ad"/>
          <w:rFonts w:ascii="ＭＳ ゴシック" w:eastAsia="ＭＳ ゴシック" w:hAnsi="ＭＳ ゴシック"/>
        </w:rPr>
      </w:pPr>
      <w:r>
        <w:rPr>
          <w:rStyle w:val="ad"/>
          <w:rFonts w:ascii="ＭＳ ゴシック" w:eastAsia="ＭＳ ゴシック" w:hAnsi="ＭＳ ゴシック" w:hint="eastAsia"/>
        </w:rPr>
        <w:t>3．1．</w:t>
      </w:r>
      <w:r w:rsidRPr="00E75CE3">
        <w:rPr>
          <w:rStyle w:val="ad"/>
          <w:rFonts w:ascii="ＭＳ ゴシック" w:eastAsia="ＭＳ ゴシック" w:hAnsi="ＭＳ ゴシック" w:hint="eastAsia"/>
        </w:rPr>
        <w:t>振り返り</w:t>
      </w:r>
    </w:p>
    <w:p w:rsidR="00A2278C" w:rsidRDefault="00A2278C" w:rsidP="00A2278C">
      <w:pPr>
        <w:pStyle w:val="af3"/>
        <w:numPr>
          <w:ilvl w:val="0"/>
          <w:numId w:val="2"/>
        </w:numPr>
        <w:ind w:leftChars="0"/>
        <w:rPr>
          <w:rStyle w:val="ad"/>
          <w:rFonts w:ascii="ＭＳ ゴシック" w:eastAsia="ＭＳ ゴシック" w:hAnsi="ＭＳ ゴシック"/>
          <w:b w:val="0"/>
        </w:rPr>
      </w:pPr>
      <w:r>
        <w:rPr>
          <w:rStyle w:val="ad"/>
          <w:rFonts w:ascii="ＭＳ ゴシック" w:eastAsia="ＭＳ ゴシック" w:hAnsi="ＭＳ ゴシック" w:hint="eastAsia"/>
          <w:b w:val="0"/>
        </w:rPr>
        <w:t>前回分の振り返りに続き，トルクに関する説明が行われた．</w:t>
      </w:r>
    </w:p>
    <w:p w:rsidR="00A2278C" w:rsidRPr="00A62999" w:rsidRDefault="00A2278C" w:rsidP="00A2278C">
      <w:pPr>
        <w:pStyle w:val="af3"/>
        <w:numPr>
          <w:ilvl w:val="0"/>
          <w:numId w:val="2"/>
        </w:numPr>
        <w:ind w:leftChars="0"/>
        <w:rPr>
          <w:rStyle w:val="ad"/>
          <w:rFonts w:ascii="ＭＳ ゴシック" w:eastAsia="ＭＳ ゴシック" w:hAnsi="ＭＳ ゴシック"/>
          <w:b w:val="0"/>
        </w:rPr>
      </w:pPr>
      <w:r>
        <w:rPr>
          <w:rStyle w:val="ad"/>
          <w:rFonts w:ascii="ＭＳ ゴシック" w:eastAsia="ＭＳ ゴシック" w:hAnsi="ＭＳ ゴシック" w:hint="eastAsia"/>
          <w:b w:val="0"/>
        </w:rPr>
        <w:t>問７．１の問題を解答用紙に記述した．</w:t>
      </w:r>
    </w:p>
    <w:p w:rsidR="00A2278C" w:rsidRPr="00C45013" w:rsidRDefault="00A2278C" w:rsidP="00A2278C">
      <w:pPr>
        <w:rPr>
          <w:b/>
        </w:rPr>
      </w:pPr>
    </w:p>
    <w:p w:rsidR="00A2278C" w:rsidRPr="00931C5C" w:rsidRDefault="00A2278C" w:rsidP="00A2278C">
      <w:pPr>
        <w:rPr>
          <w:rStyle w:val="ad"/>
          <w:rFonts w:ascii="ＭＳ ゴシック" w:eastAsia="ＭＳ ゴシック" w:hAnsi="ＭＳ ゴシック"/>
        </w:rPr>
      </w:pPr>
      <w:r>
        <w:rPr>
          <w:rStyle w:val="ad"/>
          <w:rFonts w:ascii="ＭＳ ゴシック" w:eastAsia="ＭＳ ゴシック" w:hAnsi="ＭＳ ゴシック" w:hint="eastAsia"/>
        </w:rPr>
        <w:t>3．2</w:t>
      </w:r>
      <w:r w:rsidRPr="00931C5C">
        <w:rPr>
          <w:rStyle w:val="ad"/>
          <w:rFonts w:ascii="ＭＳ ゴシック" w:eastAsia="ＭＳ ゴシック" w:hAnsi="ＭＳ ゴシック" w:hint="eastAsia"/>
        </w:rPr>
        <w:t>．連絡事項</w:t>
      </w:r>
      <w:r>
        <w:rPr>
          <w:rStyle w:val="ad"/>
          <w:rFonts w:ascii="ＭＳ ゴシック" w:eastAsia="ＭＳ ゴシック" w:hAnsi="ＭＳ ゴシック" w:hint="eastAsia"/>
        </w:rPr>
        <w:t>や感想，要望など</w:t>
      </w:r>
    </w:p>
    <w:p w:rsidR="00A2278C" w:rsidRDefault="00A2278C" w:rsidP="00A2278C">
      <w:pPr>
        <w:ind w:firstLineChars="100" w:firstLine="210"/>
        <w:rPr>
          <w:rFonts w:ascii="Times New Roman" w:hAnsi="Times New Roman"/>
        </w:rPr>
      </w:pPr>
      <w:r>
        <w:rPr>
          <w:rFonts w:ascii="Times New Roman" w:hAnsi="Times New Roman" w:hint="eastAsia"/>
        </w:rPr>
        <w:t>解答用紙は，メモのような状況で，あまり考え方等について分による記述や図が乏しい．</w:t>
      </w:r>
    </w:p>
    <w:p w:rsidR="00A2278C" w:rsidRDefault="00A2278C" w:rsidP="00A2278C">
      <w:pPr>
        <w:ind w:firstLineChars="100" w:firstLine="210"/>
        <w:rPr>
          <w:rFonts w:ascii="Times New Roman" w:hAnsi="Times New Roman"/>
        </w:rPr>
      </w:pPr>
      <w:r>
        <w:rPr>
          <w:rFonts w:ascii="Times New Roman" w:hAnsi="Times New Roman" w:hint="eastAsia"/>
        </w:rPr>
        <w:t>式</w:t>
      </w:r>
      <w:r>
        <w:rPr>
          <w:rFonts w:ascii="Times New Roman" w:hAnsi="Times New Roman" w:hint="eastAsia"/>
        </w:rPr>
        <w:t>(7-7)</w:t>
      </w:r>
      <w:r>
        <w:rPr>
          <w:rFonts w:ascii="Times New Roman" w:hAnsi="Times New Roman" w:hint="eastAsia"/>
        </w:rPr>
        <w:t>に関するコメントで，「何が</w:t>
      </w:r>
      <w:r w:rsidRPr="00A2278C">
        <w:rPr>
          <w:rFonts w:ascii="Times New Roman" w:hAnsi="Times New Roman" w:hint="eastAsia"/>
          <w:i/>
        </w:rPr>
        <w:t>T</w:t>
      </w:r>
      <w:r w:rsidRPr="00A2278C">
        <w:rPr>
          <w:rFonts w:ascii="Times New Roman" w:hAnsi="Times New Roman" w:hint="eastAsia"/>
          <w:vertAlign w:val="subscript"/>
        </w:rPr>
        <w:t>2</w:t>
      </w:r>
      <w:r>
        <w:rPr>
          <w:rFonts w:ascii="Times New Roman" w:hAnsi="Times New Roman" w:hint="eastAsia"/>
        </w:rPr>
        <w:t>,</w:t>
      </w:r>
      <w:r w:rsidRPr="00A2278C">
        <w:rPr>
          <w:rFonts w:ascii="Times New Roman" w:hAnsi="Times New Roman" w:hint="eastAsia"/>
          <w:i/>
        </w:rPr>
        <w:t>T</w:t>
      </w:r>
      <w:r w:rsidRPr="00A2278C">
        <w:rPr>
          <w:rFonts w:ascii="Times New Roman" w:hAnsi="Times New Roman" w:hint="eastAsia"/>
          <w:vertAlign w:val="subscript"/>
        </w:rPr>
        <w:t>1</w:t>
      </w:r>
      <w:r>
        <w:rPr>
          <w:rFonts w:ascii="Times New Roman" w:hAnsi="Times New Roman" w:hint="eastAsia"/>
        </w:rPr>
        <w:t>になるのかチンプンカンプン」という旨の良いコメントがあった．</w:t>
      </w:r>
    </w:p>
    <w:p w:rsidR="00452487" w:rsidRDefault="00452487">
      <w:pPr>
        <w:widowControl/>
        <w:jc w:val="left"/>
        <w:rPr>
          <w:rFonts w:ascii="Times New Roman" w:hAnsi="Times New Roman"/>
        </w:rPr>
      </w:pPr>
      <w:r>
        <w:rPr>
          <w:rFonts w:ascii="Times New Roman" w:hAnsi="Times New Roman"/>
        </w:rPr>
        <w:br w:type="page"/>
      </w:r>
    </w:p>
    <w:p w:rsidR="00452487" w:rsidRPr="00037FB0" w:rsidRDefault="00452487" w:rsidP="00037FB0">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2018年5月7日分</w:t>
      </w:r>
    </w:p>
    <w:p w:rsidR="00452487" w:rsidRPr="00037FB0" w:rsidRDefault="00452487" w:rsidP="00037FB0">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t>4．1．振り返り</w:t>
      </w:r>
    </w:p>
    <w:p w:rsidR="00452487" w:rsidRPr="00037FB0" w:rsidRDefault="00452487" w:rsidP="00037FB0">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問7.1の計算の解説を行った．熱力学の第1法則およびカルノー効率について言及した．</w:t>
      </w:r>
    </w:p>
    <w:p w:rsidR="00452487" w:rsidRPr="00037FB0" w:rsidRDefault="00452487" w:rsidP="00037FB0">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気体の比熱について，特に単原子分子からなる気体以外では，厳密には温度の上昇に伴って比熱も大きくなる旨</w:t>
      </w:r>
      <w:r w:rsidR="004D5F48" w:rsidRPr="00037FB0">
        <w:rPr>
          <w:rStyle w:val="ad"/>
          <w:rFonts w:ascii="ＭＳ ゴシック" w:eastAsia="ＭＳ ゴシック" w:hAnsi="ＭＳ ゴシック" w:hint="eastAsia"/>
          <w:b w:val="0"/>
          <w:sz w:val="36"/>
          <w:szCs w:val="36"/>
        </w:rPr>
        <w:t>，および温度変化が大きくない場合は概ね比熱は概ね一定である旨を紹介した．（なお講義中には言及していないが，比熱と質量の積が熱容量である）</w:t>
      </w:r>
    </w:p>
    <w:p w:rsidR="004D5F48" w:rsidRPr="00037FB0" w:rsidRDefault="004D5F48" w:rsidP="00037FB0">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7.2は課題として学生に課されることはなく，簡易的に身振り手振りが混じりながら，「継続的に仕事を発生させるためには，冷却等が不可欠である」旨が説明された．（なお講義中には言及していないが，熱力学の第2法則である．）</w:t>
      </w:r>
    </w:p>
    <w:p w:rsidR="004D5F48" w:rsidRPr="00037FB0" w:rsidRDefault="004D5F48" w:rsidP="00037FB0">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問7.3も課題として学生に課されることはなく，簡易的に</w:t>
      </w:r>
      <w:r w:rsidR="00F46F96" w:rsidRPr="00037FB0">
        <w:rPr>
          <w:rStyle w:val="ad"/>
          <w:rFonts w:ascii="ＭＳ ゴシック" w:eastAsia="ＭＳ ゴシック" w:hAnsi="ＭＳ ゴシック" w:hint="eastAsia"/>
          <w:b w:val="0"/>
          <w:sz w:val="36"/>
          <w:szCs w:val="36"/>
        </w:rPr>
        <w:t>以下が説明された．</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Pr="00037FB0">
        <w:rPr>
          <w:rStyle w:val="ad"/>
          <w:rFonts w:ascii="ＭＳ ゴシック" w:eastAsia="ＭＳ ゴシック" w:hAnsi="ＭＳ ゴシック" w:hint="eastAsia"/>
          <w:b w:val="0"/>
          <w:sz w:val="36"/>
          <w:szCs w:val="36"/>
        </w:rPr>
        <w:t>ピストンから機構に加えられる力がピストン内外の圧力差にピストンの断面積を乗じた値である</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Pr="00037FB0">
        <w:rPr>
          <w:rStyle w:val="ad"/>
          <w:rFonts w:ascii="ＭＳ ゴシック" w:eastAsia="ＭＳ ゴシック" w:hAnsi="ＭＳ ゴシック" w:hint="eastAsia"/>
          <w:b w:val="0"/>
          <w:i/>
          <w:sz w:val="36"/>
          <w:szCs w:val="36"/>
        </w:rPr>
        <w:t>PV</w:t>
      </w:r>
      <w:r w:rsidRPr="00037FB0">
        <w:rPr>
          <w:rStyle w:val="ad"/>
          <w:rFonts w:ascii="ＭＳ ゴシック" w:eastAsia="ＭＳ ゴシック" w:hAnsi="ＭＳ ゴシック" w:hint="eastAsia"/>
          <w:b w:val="0"/>
          <w:sz w:val="36"/>
          <w:szCs w:val="36"/>
        </w:rPr>
        <w:t>線図が</w:t>
      </w:r>
      <w:r w:rsidR="00F46F96" w:rsidRPr="00037FB0">
        <w:rPr>
          <w:rStyle w:val="ad"/>
          <w:rFonts w:ascii="ＭＳ ゴシック" w:eastAsia="ＭＳ ゴシック" w:hAnsi="ＭＳ ゴシック" w:hint="eastAsia"/>
          <w:b w:val="0"/>
          <w:sz w:val="36"/>
          <w:szCs w:val="36"/>
        </w:rPr>
        <w:t>1サイクル当たりに動作流体がする仕事である</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00F46F96" w:rsidRPr="00037FB0">
        <w:rPr>
          <w:rStyle w:val="ad"/>
          <w:rFonts w:ascii="ＭＳ ゴシック" w:eastAsia="ＭＳ ゴシック" w:hAnsi="ＭＳ ゴシック" w:hint="eastAsia"/>
          <w:b w:val="0"/>
          <w:sz w:val="36"/>
          <w:szCs w:val="36"/>
        </w:rPr>
        <w:t>スターリングエンジンの場合は1回転で1サイクル</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00F46F96" w:rsidRPr="00037FB0">
        <w:rPr>
          <w:rStyle w:val="ad"/>
          <w:rFonts w:ascii="ＭＳ ゴシック" w:eastAsia="ＭＳ ゴシック" w:hAnsi="ＭＳ ゴシック" w:hint="eastAsia"/>
          <w:b w:val="0"/>
          <w:sz w:val="36"/>
          <w:szCs w:val="36"/>
        </w:rPr>
        <w:t>ガソリンエンジン等では2回転で1サイクル（元の圧力と容積に戻り，繰り返す）</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00F46F96" w:rsidRPr="00037FB0">
        <w:rPr>
          <w:rStyle w:val="ad"/>
          <w:rFonts w:ascii="ＭＳ ゴシック" w:eastAsia="ＭＳ ゴシック" w:hAnsi="ＭＳ ゴシック" w:hint="eastAsia"/>
          <w:b w:val="0"/>
          <w:i/>
          <w:sz w:val="36"/>
          <w:szCs w:val="36"/>
        </w:rPr>
        <w:t>PV</w:t>
      </w:r>
      <w:r w:rsidR="00F46F96" w:rsidRPr="00037FB0">
        <w:rPr>
          <w:rStyle w:val="ad"/>
          <w:rFonts w:ascii="ＭＳ ゴシック" w:eastAsia="ＭＳ ゴシック" w:hAnsi="ＭＳ ゴシック" w:hint="eastAsia"/>
          <w:b w:val="0"/>
          <w:sz w:val="36"/>
          <w:szCs w:val="36"/>
        </w:rPr>
        <w:t>線図は</w:t>
      </w:r>
      <w:r w:rsidRPr="00037FB0">
        <w:rPr>
          <w:rStyle w:val="ad"/>
          <w:rFonts w:ascii="ＭＳ ゴシック" w:eastAsia="ＭＳ ゴシック" w:hAnsi="ＭＳ ゴシック" w:hint="eastAsia"/>
          <w:b w:val="0"/>
          <w:sz w:val="36"/>
          <w:szCs w:val="36"/>
        </w:rPr>
        <w:t>ピストン内側の動作流体の圧力による仕事のみを表す</w:t>
      </w:r>
      <w:r w:rsidR="00F46F96" w:rsidRPr="00037FB0">
        <w:rPr>
          <w:rStyle w:val="ad"/>
          <w:rFonts w:ascii="ＭＳ ゴシック" w:eastAsia="ＭＳ ゴシック" w:hAnsi="ＭＳ ゴシック"/>
          <w:b w:val="0"/>
          <w:sz w:val="36"/>
          <w:szCs w:val="36"/>
        </w:rPr>
        <w:br/>
      </w:r>
      <w:r w:rsidR="00037FB0">
        <w:rPr>
          <w:rStyle w:val="ad"/>
          <w:rFonts w:ascii="ＭＳ ゴシック" w:eastAsia="ＭＳ ゴシック" w:hAnsi="ＭＳ ゴシック" w:hint="eastAsia"/>
          <w:b w:val="0"/>
          <w:sz w:val="36"/>
          <w:szCs w:val="36"/>
        </w:rPr>
        <w:t>○</w:t>
      </w:r>
      <w:r w:rsidRPr="00037FB0">
        <w:rPr>
          <w:rStyle w:val="ad"/>
          <w:rFonts w:ascii="ＭＳ ゴシック" w:eastAsia="ＭＳ ゴシック" w:hAnsi="ＭＳ ゴシック" w:hint="eastAsia"/>
          <w:b w:val="0"/>
          <w:sz w:val="36"/>
          <w:szCs w:val="36"/>
        </w:rPr>
        <w:t>ピストン外側の仕事</w:t>
      </w:r>
      <w:r w:rsidR="00F46F96" w:rsidRPr="00037FB0">
        <w:rPr>
          <w:rStyle w:val="ad"/>
          <w:rFonts w:ascii="ＭＳ ゴシック" w:eastAsia="ＭＳ ゴシック" w:hAnsi="ＭＳ ゴシック" w:hint="eastAsia"/>
          <w:b w:val="0"/>
          <w:sz w:val="36"/>
          <w:szCs w:val="36"/>
        </w:rPr>
        <w:t>は</w:t>
      </w:r>
      <w:r w:rsidRPr="00037FB0">
        <w:rPr>
          <w:rStyle w:val="ad"/>
          <w:rFonts w:ascii="ＭＳ ゴシック" w:eastAsia="ＭＳ ゴシック" w:hAnsi="ＭＳ ゴシック" w:hint="eastAsia"/>
          <w:b w:val="0"/>
          <w:sz w:val="36"/>
          <w:szCs w:val="36"/>
        </w:rPr>
        <w:t>1サイクル通して合計するとゼロになるので1サイクル当たりの仕事としては無視される</w:t>
      </w:r>
    </w:p>
    <w:p w:rsidR="00452487" w:rsidRPr="00037FB0" w:rsidRDefault="00452487" w:rsidP="00037FB0">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問７</w:t>
      </w:r>
      <w:r w:rsidR="00F46F96" w:rsidRPr="00037FB0">
        <w:rPr>
          <w:rStyle w:val="ad"/>
          <w:rFonts w:ascii="ＭＳ ゴシック" w:eastAsia="ＭＳ ゴシック" w:hAnsi="ＭＳ ゴシック" w:hint="eastAsia"/>
          <w:b w:val="0"/>
          <w:sz w:val="36"/>
          <w:szCs w:val="36"/>
        </w:rPr>
        <w:t>.4</w:t>
      </w:r>
      <w:r w:rsidRPr="00037FB0">
        <w:rPr>
          <w:rStyle w:val="ad"/>
          <w:rFonts w:ascii="ＭＳ ゴシック" w:eastAsia="ＭＳ ゴシック" w:hAnsi="ＭＳ ゴシック" w:hint="eastAsia"/>
          <w:b w:val="0"/>
          <w:sz w:val="36"/>
          <w:szCs w:val="36"/>
        </w:rPr>
        <w:t>の問題を</w:t>
      </w:r>
      <w:r w:rsidR="00F46F96" w:rsidRPr="00037FB0">
        <w:rPr>
          <w:rStyle w:val="ad"/>
          <w:rFonts w:ascii="ＭＳ ゴシック" w:eastAsia="ＭＳ ゴシック" w:hAnsi="ＭＳ ゴシック" w:hint="eastAsia"/>
          <w:b w:val="0"/>
          <w:sz w:val="36"/>
          <w:szCs w:val="36"/>
        </w:rPr>
        <w:t>受講者は</w:t>
      </w:r>
      <w:r w:rsidRPr="00037FB0">
        <w:rPr>
          <w:rStyle w:val="ad"/>
          <w:rFonts w:ascii="ＭＳ ゴシック" w:eastAsia="ＭＳ ゴシック" w:hAnsi="ＭＳ ゴシック" w:hint="eastAsia"/>
          <w:b w:val="0"/>
          <w:sz w:val="36"/>
          <w:szCs w:val="36"/>
        </w:rPr>
        <w:t>解答用紙に記述した．</w:t>
      </w:r>
    </w:p>
    <w:p w:rsidR="00452487" w:rsidRPr="00037FB0" w:rsidRDefault="00452487" w:rsidP="00037FB0">
      <w:pPr>
        <w:spacing w:line="380" w:lineRule="exact"/>
        <w:rPr>
          <w:b/>
          <w:sz w:val="36"/>
          <w:szCs w:val="36"/>
        </w:rPr>
      </w:pPr>
    </w:p>
    <w:p w:rsidR="00452487" w:rsidRPr="00037FB0" w:rsidRDefault="00452487" w:rsidP="00037FB0">
      <w:pPr>
        <w:spacing w:line="380" w:lineRule="exac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t>4．2．連絡事項や感想，要望など</w:t>
      </w:r>
    </w:p>
    <w:p w:rsidR="00452487" w:rsidRDefault="005C4926" w:rsidP="00037FB0">
      <w:pPr>
        <w:widowControl/>
        <w:spacing w:line="380" w:lineRule="exact"/>
        <w:ind w:firstLineChars="100" w:firstLine="360"/>
        <w:jc w:val="left"/>
        <w:rPr>
          <w:rFonts w:asciiTheme="majorEastAsia" w:eastAsiaTheme="majorEastAsia" w:hAnsiTheme="majorEastAsia"/>
          <w:sz w:val="36"/>
          <w:szCs w:val="36"/>
        </w:rPr>
      </w:pPr>
      <w:r w:rsidRPr="00037FB0">
        <w:rPr>
          <w:rFonts w:asciiTheme="majorEastAsia" w:eastAsiaTheme="majorEastAsia" w:hAnsiTheme="majorEastAsia" w:hint="eastAsia"/>
          <w:sz w:val="36"/>
          <w:szCs w:val="36"/>
        </w:rPr>
        <w:t>回答用紙に記述する際の受講生同士の相談を，今より活発にできる方法を思いつけば，提案してください．問7.4について，回答用紙を見ると，講義中の雰囲気以上に分かっている人が多いように思える．</w:t>
      </w:r>
    </w:p>
    <w:p w:rsidR="00CF3C9D" w:rsidRPr="00037FB0" w:rsidRDefault="00CF3C9D" w:rsidP="00CF3C9D">
      <w:pPr>
        <w:widowControl/>
        <w:spacing w:line="380" w:lineRule="exact"/>
        <w:ind w:firstLineChars="100" w:firstLine="360"/>
        <w:jc w:val="left"/>
        <w:rPr>
          <w:rFonts w:asciiTheme="majorEastAsia" w:eastAsiaTheme="majorEastAsia" w:hAnsiTheme="majorEastAsia"/>
          <w:sz w:val="36"/>
          <w:szCs w:val="36"/>
        </w:rPr>
      </w:pPr>
    </w:p>
    <w:p w:rsidR="00C45013" w:rsidRDefault="00037FB0" w:rsidP="00C45013">
      <w:pPr>
        <w:widowControl/>
        <w:spacing w:line="380" w:lineRule="exact"/>
        <w:ind w:firstLineChars="100" w:firstLine="360"/>
        <w:jc w:val="left"/>
        <w:rPr>
          <w:rFonts w:asciiTheme="majorEastAsia" w:eastAsiaTheme="majorEastAsia" w:hAnsiTheme="majorEastAsia"/>
          <w:sz w:val="36"/>
          <w:szCs w:val="36"/>
        </w:rPr>
      </w:pPr>
      <w:r w:rsidRPr="00037FB0">
        <w:rPr>
          <w:rFonts w:asciiTheme="majorEastAsia" w:eastAsiaTheme="majorEastAsia" w:hAnsiTheme="majorEastAsia" w:hint="eastAsia"/>
          <w:sz w:val="36"/>
          <w:szCs w:val="36"/>
        </w:rPr>
        <w:t>6月18日月曜日1限の授業を振替える可能性があり，振替の有無も含めて検討中です．5月14日分の課題の回答用紙に，授業を振替えた場合の都合の悪い曜日・時限を書き出してください．</w:t>
      </w:r>
      <w:r w:rsidR="00C45013">
        <w:rPr>
          <w:rFonts w:asciiTheme="majorEastAsia" w:eastAsiaTheme="majorEastAsia" w:hAnsiTheme="majorEastAsia"/>
          <w:sz w:val="36"/>
          <w:szCs w:val="36"/>
        </w:rPr>
        <w:br w:type="page"/>
      </w:r>
    </w:p>
    <w:p w:rsidR="00C45013" w:rsidRPr="00037FB0" w:rsidRDefault="00C45013" w:rsidP="00C45013">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2018年5月</w:t>
      </w:r>
      <w:r>
        <w:rPr>
          <w:rStyle w:val="ad"/>
          <w:rFonts w:ascii="ＭＳ ゴシック" w:eastAsia="ＭＳ ゴシック" w:hAnsi="ＭＳ ゴシック" w:hint="eastAsia"/>
          <w:sz w:val="36"/>
          <w:szCs w:val="36"/>
        </w:rPr>
        <w:t>14</w:t>
      </w:r>
      <w:r w:rsidRPr="00037FB0">
        <w:rPr>
          <w:rStyle w:val="ad"/>
          <w:rFonts w:ascii="ＭＳ ゴシック" w:eastAsia="ＭＳ ゴシック" w:hAnsi="ＭＳ ゴシック" w:hint="eastAsia"/>
          <w:sz w:val="36"/>
          <w:szCs w:val="36"/>
        </w:rPr>
        <w:t>日分</w:t>
      </w:r>
    </w:p>
    <w:p w:rsidR="00C45013" w:rsidRPr="00037FB0" w:rsidRDefault="00C45013" w:rsidP="00C45013">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5</w:t>
      </w:r>
      <w:r w:rsidRPr="00037FB0">
        <w:rPr>
          <w:rStyle w:val="ad"/>
          <w:rFonts w:ascii="ＭＳ ゴシック" w:eastAsia="ＭＳ ゴシック" w:hAnsi="ＭＳ ゴシック" w:hint="eastAsia"/>
          <w:sz w:val="36"/>
          <w:szCs w:val="36"/>
        </w:rPr>
        <w:t>．1．振り返り</w:t>
      </w:r>
    </w:p>
    <w:p w:rsidR="00C45013" w:rsidRPr="00037FB0" w:rsidRDefault="00C45013" w:rsidP="00C45013">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問7.</w:t>
      </w:r>
      <w:r>
        <w:rPr>
          <w:rStyle w:val="ad"/>
          <w:rFonts w:ascii="ＭＳ ゴシック" w:eastAsia="ＭＳ ゴシック" w:hAnsi="ＭＳ ゴシック" w:hint="eastAsia"/>
          <w:b w:val="0"/>
          <w:sz w:val="36"/>
          <w:szCs w:val="36"/>
        </w:rPr>
        <w:t>4</w:t>
      </w:r>
      <w:r w:rsidRPr="00037FB0">
        <w:rPr>
          <w:rStyle w:val="ad"/>
          <w:rFonts w:ascii="ＭＳ ゴシック" w:eastAsia="ＭＳ ゴシック" w:hAnsi="ＭＳ ゴシック" w:hint="eastAsia"/>
          <w:b w:val="0"/>
          <w:sz w:val="36"/>
          <w:szCs w:val="36"/>
        </w:rPr>
        <w:t>の</w:t>
      </w:r>
      <w:r>
        <w:rPr>
          <w:rStyle w:val="ad"/>
          <w:rFonts w:ascii="ＭＳ ゴシック" w:eastAsia="ＭＳ ゴシック" w:hAnsi="ＭＳ ゴシック" w:hint="eastAsia"/>
          <w:b w:val="0"/>
          <w:sz w:val="36"/>
          <w:szCs w:val="36"/>
        </w:rPr>
        <w:t>解説が保留された．</w:t>
      </w:r>
    </w:p>
    <w:p w:rsidR="00C45013" w:rsidRPr="00037FB0" w:rsidRDefault="00C45013" w:rsidP="00C45013">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問7.5の説明がなされた．理想気体の状態方程式も思考に利用する例が示されると共に，断熱変化やポリトロープ指数への言及がなされた．</w:t>
      </w:r>
      <w:r w:rsidR="00656B02">
        <w:rPr>
          <w:rStyle w:val="ad"/>
          <w:rFonts w:ascii="ＭＳ ゴシック" w:eastAsia="ＭＳ ゴシック" w:hAnsi="ＭＳ ゴシック" w:hint="eastAsia"/>
          <w:b w:val="0"/>
          <w:sz w:val="36"/>
          <w:szCs w:val="36"/>
        </w:rPr>
        <w:t>断熱変化の場合は，ポリトロープ指数が比熱比で表される．比熱比は，定容比熱と定圧比熱の比で，空気の場合概ね1.4である．</w:t>
      </w:r>
    </w:p>
    <w:p w:rsidR="00DB6E1A" w:rsidRPr="00DB6E1A" w:rsidRDefault="00C45013" w:rsidP="00DB6E1A">
      <w:pPr>
        <w:pStyle w:val="af3"/>
        <w:numPr>
          <w:ilvl w:val="0"/>
          <w:numId w:val="2"/>
        </w:numPr>
        <w:spacing w:line="380" w:lineRule="exact"/>
        <w:ind w:leftChars="0"/>
        <w:rPr>
          <w:rStyle w:val="ad"/>
          <w:rFonts w:ascii="ＭＳ ゴシック" w:eastAsia="ＭＳ ゴシック" w:hAnsi="ＭＳ ゴシック"/>
          <w:b w:val="0"/>
          <w:sz w:val="36"/>
          <w:szCs w:val="36"/>
        </w:rPr>
      </w:pPr>
      <w:r w:rsidRPr="00037FB0">
        <w:rPr>
          <w:rStyle w:val="ad"/>
          <w:rFonts w:ascii="ＭＳ ゴシック" w:eastAsia="ＭＳ ゴシック" w:hAnsi="ＭＳ ゴシック" w:hint="eastAsia"/>
          <w:b w:val="0"/>
          <w:sz w:val="36"/>
          <w:szCs w:val="36"/>
        </w:rPr>
        <w:t>問</w:t>
      </w:r>
      <w:r>
        <w:rPr>
          <w:rStyle w:val="ad"/>
          <w:rFonts w:ascii="ＭＳ ゴシック" w:eastAsia="ＭＳ ゴシック" w:hAnsi="ＭＳ ゴシック" w:hint="eastAsia"/>
          <w:b w:val="0"/>
          <w:sz w:val="36"/>
          <w:szCs w:val="36"/>
        </w:rPr>
        <w:t>9の解説がなされた．</w:t>
      </w:r>
      <w:r w:rsidR="005D4195">
        <w:rPr>
          <w:rStyle w:val="ad"/>
          <w:rFonts w:ascii="ＭＳ ゴシック" w:eastAsia="ＭＳ ゴシック" w:hAnsi="ＭＳ ゴシック" w:hint="eastAsia"/>
          <w:b w:val="0"/>
          <w:sz w:val="36"/>
          <w:szCs w:val="36"/>
        </w:rPr>
        <w:t>微分において「微小」の程度の話や，微分によって何が求まるかという話がなされ，</w:t>
      </w:r>
      <w:r>
        <w:rPr>
          <w:rStyle w:val="ad"/>
          <w:rFonts w:ascii="ＭＳ ゴシック" w:eastAsia="ＭＳ ゴシック" w:hAnsi="ＭＳ ゴシック" w:hint="eastAsia"/>
          <w:b w:val="0"/>
          <w:sz w:val="36"/>
          <w:szCs w:val="36"/>
        </w:rPr>
        <w:t>解答の書き方について要求が述べられた．</w:t>
      </w:r>
      <w:r w:rsidR="00DB6E1A">
        <w:rPr>
          <w:rStyle w:val="ad"/>
          <w:rFonts w:ascii="ＭＳ ゴシック" w:eastAsia="ＭＳ ゴシック" w:hAnsi="ＭＳ ゴシック" w:hint="eastAsia"/>
          <w:b w:val="0"/>
          <w:sz w:val="36"/>
          <w:szCs w:val="36"/>
        </w:rPr>
        <w:t>傾きを求める際の横軸の値の取り扱いについて，注意が述べられた．</w:t>
      </w:r>
    </w:p>
    <w:p w:rsidR="00C45013" w:rsidRPr="00037FB0" w:rsidRDefault="00C45013" w:rsidP="00C45013">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問8を解答した解答用紙が提出された．</w:t>
      </w:r>
    </w:p>
    <w:p w:rsidR="00C45013" w:rsidRPr="00037FB0" w:rsidRDefault="00C45013" w:rsidP="00C45013">
      <w:pPr>
        <w:spacing w:line="380" w:lineRule="exact"/>
        <w:rPr>
          <w:b/>
          <w:sz w:val="36"/>
          <w:szCs w:val="36"/>
        </w:rPr>
      </w:pPr>
    </w:p>
    <w:p w:rsidR="00C45013" w:rsidRPr="00037FB0" w:rsidRDefault="00C45013" w:rsidP="00C45013">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5</w:t>
      </w:r>
      <w:r w:rsidRPr="00037FB0">
        <w:rPr>
          <w:rStyle w:val="ad"/>
          <w:rFonts w:ascii="ＭＳ ゴシック" w:eastAsia="ＭＳ ゴシック" w:hAnsi="ＭＳ ゴシック" w:hint="eastAsia"/>
          <w:sz w:val="36"/>
          <w:szCs w:val="36"/>
        </w:rPr>
        <w:t>．2．連絡事項や感想，要望など</w:t>
      </w:r>
    </w:p>
    <w:p w:rsidR="00037FB0" w:rsidRDefault="00C45013" w:rsidP="00C45013">
      <w:pPr>
        <w:widowControl/>
        <w:spacing w:line="380" w:lineRule="exact"/>
        <w:ind w:firstLineChars="100" w:firstLine="360"/>
        <w:jc w:val="left"/>
        <w:rPr>
          <w:rFonts w:asciiTheme="majorEastAsia" w:eastAsiaTheme="majorEastAsia" w:hAnsiTheme="majorEastAsia"/>
          <w:sz w:val="36"/>
          <w:szCs w:val="36"/>
        </w:rPr>
      </w:pPr>
      <w:r w:rsidRPr="00037FB0">
        <w:rPr>
          <w:rFonts w:asciiTheme="majorEastAsia" w:eastAsiaTheme="majorEastAsia" w:hAnsiTheme="majorEastAsia" w:hint="eastAsia"/>
          <w:sz w:val="36"/>
          <w:szCs w:val="36"/>
        </w:rPr>
        <w:t>6月18日月曜日1限の授業</w:t>
      </w:r>
      <w:r>
        <w:rPr>
          <w:rFonts w:asciiTheme="majorEastAsia" w:eastAsiaTheme="majorEastAsia" w:hAnsiTheme="majorEastAsia" w:hint="eastAsia"/>
          <w:sz w:val="36"/>
          <w:szCs w:val="36"/>
        </w:rPr>
        <w:t>は</w:t>
      </w:r>
      <w:r w:rsidRPr="00037FB0">
        <w:rPr>
          <w:rFonts w:asciiTheme="majorEastAsia" w:eastAsiaTheme="majorEastAsia" w:hAnsiTheme="majorEastAsia" w:hint="eastAsia"/>
          <w:sz w:val="36"/>
          <w:szCs w:val="36"/>
        </w:rPr>
        <w:t>振替え</w:t>
      </w:r>
      <w:r>
        <w:rPr>
          <w:rFonts w:asciiTheme="majorEastAsia" w:eastAsiaTheme="majorEastAsia" w:hAnsiTheme="majorEastAsia" w:hint="eastAsia"/>
          <w:sz w:val="36"/>
          <w:szCs w:val="36"/>
        </w:rPr>
        <w:t>ないことにしました．</w:t>
      </w:r>
    </w:p>
    <w:p w:rsidR="00C45013" w:rsidRDefault="00C45013" w:rsidP="00C45013">
      <w:pPr>
        <w:widowControl/>
        <w:spacing w:line="380" w:lineRule="exact"/>
        <w:ind w:firstLineChars="100" w:firstLine="360"/>
        <w:jc w:val="left"/>
        <w:rPr>
          <w:rFonts w:asciiTheme="majorEastAsia" w:eastAsiaTheme="majorEastAsia" w:hAnsiTheme="majorEastAsia"/>
          <w:sz w:val="36"/>
          <w:szCs w:val="36"/>
        </w:rPr>
      </w:pPr>
    </w:p>
    <w:p w:rsidR="00C45013" w:rsidRPr="005D4195" w:rsidRDefault="00500574" w:rsidP="00500574">
      <w:pPr>
        <w:widowControl/>
        <w:spacing w:line="240" w:lineRule="atLeast"/>
        <w:ind w:firstLineChars="100" w:firstLine="360"/>
        <w:jc w:val="left"/>
        <w:rPr>
          <w:rFonts w:asciiTheme="majorEastAsia" w:eastAsiaTheme="majorEastAsia" w:hAnsiTheme="majorEastAsia"/>
          <w:sz w:val="36"/>
          <w:szCs w:val="36"/>
        </w:rPr>
      </w:pPr>
      <m:oMathPara>
        <m:oMath>
          <m:r>
            <w:rPr>
              <w:rFonts w:ascii="Cambria Math" w:eastAsiaTheme="majorEastAsia" w:hAnsi="Cambria Math"/>
              <w:sz w:val="36"/>
              <w:szCs w:val="36"/>
            </w:rPr>
            <m:t>S=</m:t>
          </m:r>
          <m:nary>
            <m:naryPr>
              <m:chr m:val="∑"/>
              <m:limLoc m:val="undOvr"/>
              <m:ctrlPr>
                <w:rPr>
                  <w:rFonts w:ascii="Cambria Math" w:eastAsiaTheme="majorEastAsia" w:hAnsi="Cambria Math"/>
                  <w:sz w:val="36"/>
                  <w:szCs w:val="36"/>
                </w:rPr>
              </m:ctrlPr>
            </m:naryPr>
            <m:sub>
              <m:r>
                <w:rPr>
                  <w:rFonts w:ascii="Cambria Math" w:eastAsiaTheme="majorEastAsia" w:hAnsi="Cambria Math"/>
                  <w:sz w:val="36"/>
                  <w:szCs w:val="36"/>
                </w:rPr>
                <m:t>n=1</m:t>
              </m:r>
            </m:sub>
            <m:sup>
              <m:r>
                <w:rPr>
                  <w:rFonts w:ascii="Cambria Math" w:eastAsiaTheme="majorEastAsia" w:hAnsi="Cambria Math"/>
                  <w:sz w:val="36"/>
                  <w:szCs w:val="36"/>
                </w:rPr>
                <m:t>50</m:t>
              </m:r>
            </m:sup>
            <m:e>
              <m:d>
                <m:dPr>
                  <m:ctrlPr>
                    <w:rPr>
                      <w:rFonts w:ascii="Cambria Math" w:eastAsiaTheme="majorEastAsia" w:hAnsi="Cambria Math"/>
                      <w:i/>
                      <w:sz w:val="36"/>
                      <w:szCs w:val="36"/>
                    </w:rPr>
                  </m:ctrlPr>
                </m:dPr>
                <m:e>
                  <m:r>
                    <w:rPr>
                      <w:rFonts w:ascii="Cambria Math" w:eastAsiaTheme="majorEastAsia" w:hAnsi="Cambria Math"/>
                      <w:sz w:val="36"/>
                      <w:szCs w:val="36"/>
                    </w:rPr>
                    <m:t>2n-1</m:t>
                  </m:r>
                </m:e>
              </m:d>
              <m:d>
                <m:dPr>
                  <m:begChr m:val="{"/>
                  <m:endChr m:val="}"/>
                  <m:ctrlPr>
                    <w:rPr>
                      <w:rFonts w:ascii="Cambria Math" w:eastAsiaTheme="majorEastAsia" w:hAnsi="Cambria Math"/>
                      <w:i/>
                      <w:sz w:val="36"/>
                      <w:szCs w:val="36"/>
                    </w:rPr>
                  </m:ctrlPr>
                </m:dPr>
                <m:e>
                  <m:r>
                    <w:rPr>
                      <w:rFonts w:ascii="Cambria Math" w:eastAsiaTheme="majorEastAsia" w:hAnsi="Cambria Math"/>
                      <w:sz w:val="36"/>
                      <w:szCs w:val="36"/>
                    </w:rPr>
                    <m:t>0.2</m:t>
                  </m:r>
                  <m:d>
                    <m:dPr>
                      <m:ctrlPr>
                        <w:rPr>
                          <w:rFonts w:ascii="Cambria Math" w:eastAsiaTheme="majorEastAsia" w:hAnsi="Cambria Math"/>
                          <w:i/>
                          <w:sz w:val="36"/>
                          <w:szCs w:val="36"/>
                        </w:rPr>
                      </m:ctrlPr>
                    </m:dPr>
                    <m:e>
                      <m:r>
                        <w:rPr>
                          <w:rFonts w:ascii="Cambria Math" w:eastAsiaTheme="majorEastAsia" w:hAnsi="Cambria Math"/>
                          <w:sz w:val="36"/>
                          <w:szCs w:val="36"/>
                        </w:rPr>
                        <m:t>n</m:t>
                      </m:r>
                    </m:e>
                  </m:d>
                  <m:r>
                    <w:rPr>
                      <w:rFonts w:ascii="Cambria Math" w:eastAsiaTheme="majorEastAsia" w:hAnsi="Cambria Math"/>
                      <w:sz w:val="36"/>
                      <w:szCs w:val="36"/>
                    </w:rPr>
                    <m:t>-0.2</m:t>
                  </m:r>
                  <m:d>
                    <m:dPr>
                      <m:ctrlPr>
                        <w:rPr>
                          <w:rFonts w:ascii="Cambria Math" w:eastAsiaTheme="majorEastAsia" w:hAnsi="Cambria Math"/>
                          <w:i/>
                          <w:sz w:val="36"/>
                          <w:szCs w:val="36"/>
                        </w:rPr>
                      </m:ctrlPr>
                    </m:dPr>
                    <m:e>
                      <m:r>
                        <w:rPr>
                          <w:rFonts w:ascii="Cambria Math" w:eastAsiaTheme="majorEastAsia" w:hAnsi="Cambria Math"/>
                          <w:sz w:val="36"/>
                          <w:szCs w:val="36"/>
                        </w:rPr>
                        <m:t>n-1</m:t>
                      </m:r>
                    </m:e>
                  </m:d>
                </m:e>
              </m:d>
            </m:e>
          </m:nary>
        </m:oMath>
      </m:oMathPara>
    </w:p>
    <w:p w:rsidR="005D4195" w:rsidRDefault="005D4195" w:rsidP="00500574">
      <w:pPr>
        <w:widowControl/>
        <w:spacing w:line="240" w:lineRule="atLeas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次元</w:t>
      </w:r>
    </w:p>
    <w:p w:rsidR="003305D2" w:rsidRDefault="003305D2" w:rsidP="003305D2">
      <w:pPr>
        <w:widowControl/>
        <w:spacing w:line="38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3305D2" w:rsidRPr="00037FB0" w:rsidRDefault="003305D2" w:rsidP="003305D2">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2018年5月</w:t>
      </w:r>
      <w:r>
        <w:rPr>
          <w:rStyle w:val="ad"/>
          <w:rFonts w:ascii="ＭＳ ゴシック" w:eastAsia="ＭＳ ゴシック" w:hAnsi="ＭＳ ゴシック"/>
          <w:sz w:val="36"/>
          <w:szCs w:val="36"/>
        </w:rPr>
        <w:t>21</w:t>
      </w:r>
      <w:r w:rsidRPr="00037FB0">
        <w:rPr>
          <w:rStyle w:val="ad"/>
          <w:rFonts w:ascii="ＭＳ ゴシック" w:eastAsia="ＭＳ ゴシック" w:hAnsi="ＭＳ ゴシック" w:hint="eastAsia"/>
          <w:sz w:val="36"/>
          <w:szCs w:val="36"/>
        </w:rPr>
        <w:t>日分</w:t>
      </w:r>
    </w:p>
    <w:p w:rsidR="003305D2" w:rsidRPr="00037FB0" w:rsidRDefault="003305D2" w:rsidP="003305D2">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sz w:val="36"/>
          <w:szCs w:val="36"/>
        </w:rPr>
        <w:t>6</w:t>
      </w:r>
      <w:r w:rsidRPr="00037FB0">
        <w:rPr>
          <w:rStyle w:val="ad"/>
          <w:rFonts w:ascii="ＭＳ ゴシック" w:eastAsia="ＭＳ ゴシック" w:hAnsi="ＭＳ ゴシック" w:hint="eastAsia"/>
          <w:sz w:val="36"/>
          <w:szCs w:val="36"/>
        </w:rPr>
        <w:t>．1．振り返り</w:t>
      </w:r>
    </w:p>
    <w:p w:rsidR="003305D2" w:rsidRPr="00037FB0" w:rsidRDefault="003305D2" w:rsidP="003305D2">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積分と関わり，問８と保留されていた</w:t>
      </w:r>
      <w:r w:rsidRPr="00037FB0">
        <w:rPr>
          <w:rStyle w:val="ad"/>
          <w:rFonts w:ascii="ＭＳ ゴシック" w:eastAsia="ＭＳ ゴシック" w:hAnsi="ＭＳ ゴシック" w:hint="eastAsia"/>
          <w:b w:val="0"/>
          <w:sz w:val="36"/>
          <w:szCs w:val="36"/>
        </w:rPr>
        <w:t>問7.</w:t>
      </w:r>
      <w:r>
        <w:rPr>
          <w:rStyle w:val="ad"/>
          <w:rFonts w:ascii="ＭＳ ゴシック" w:eastAsia="ＭＳ ゴシック" w:hAnsi="ＭＳ ゴシック" w:hint="eastAsia"/>
          <w:b w:val="0"/>
          <w:sz w:val="36"/>
          <w:szCs w:val="36"/>
        </w:rPr>
        <w:t>4</w:t>
      </w:r>
      <w:r w:rsidRPr="00037FB0">
        <w:rPr>
          <w:rStyle w:val="ad"/>
          <w:rFonts w:ascii="ＭＳ ゴシック" w:eastAsia="ＭＳ ゴシック" w:hAnsi="ＭＳ ゴシック" w:hint="eastAsia"/>
          <w:b w:val="0"/>
          <w:sz w:val="36"/>
          <w:szCs w:val="36"/>
        </w:rPr>
        <w:t>の</w:t>
      </w:r>
      <w:r>
        <w:rPr>
          <w:rStyle w:val="ad"/>
          <w:rFonts w:ascii="ＭＳ ゴシック" w:eastAsia="ＭＳ ゴシック" w:hAnsi="ＭＳ ゴシック" w:hint="eastAsia"/>
          <w:b w:val="0"/>
          <w:sz w:val="36"/>
          <w:szCs w:val="36"/>
        </w:rPr>
        <w:t>解説がされた．</w:t>
      </w:r>
      <w:r w:rsidR="003121AC">
        <w:rPr>
          <w:rStyle w:val="ad"/>
          <w:rFonts w:ascii="ＭＳ ゴシック" w:eastAsia="ＭＳ ゴシック" w:hAnsi="ＭＳ ゴシック" w:hint="eastAsia"/>
          <w:b w:val="0"/>
          <w:sz w:val="36"/>
          <w:szCs w:val="36"/>
        </w:rPr>
        <w:t>積分の向きや次元についても言及がなされた．</w:t>
      </w:r>
    </w:p>
    <w:p w:rsidR="003305D2" w:rsidRPr="00037FB0" w:rsidRDefault="003305D2" w:rsidP="003305D2">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「伝熱工学」で扱う熱伝導と熱伝達に関わる問10.1について考え方が解説された．</w:t>
      </w:r>
    </w:p>
    <w:p w:rsidR="003305D2" w:rsidRDefault="003305D2" w:rsidP="003305D2">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問10.2の解答途中の解答用紙が提出された．</w:t>
      </w:r>
      <w:r w:rsidR="00DA6A0D">
        <w:rPr>
          <w:rStyle w:val="ad"/>
          <w:rFonts w:ascii="ＭＳ ゴシック" w:eastAsia="ＭＳ ゴシック" w:hAnsi="ＭＳ ゴシック" w:hint="eastAsia"/>
          <w:b w:val="0"/>
          <w:sz w:val="36"/>
          <w:szCs w:val="36"/>
        </w:rPr>
        <w:t>問10.2の乱流・層流は「流体工学」「流体力学」や「流れ学」の範囲に入る旨が言及された．</w:t>
      </w:r>
    </w:p>
    <w:p w:rsidR="003305D2" w:rsidRPr="00037FB0" w:rsidRDefault="003305D2" w:rsidP="003305D2">
      <w:pPr>
        <w:pStyle w:val="af3"/>
        <w:numPr>
          <w:ilvl w:val="0"/>
          <w:numId w:val="2"/>
        </w:numPr>
        <w:spacing w:line="380" w:lineRule="exact"/>
        <w:ind w:leftChars="0"/>
        <w:rPr>
          <w:rStyle w:val="ad"/>
          <w:rFonts w:ascii="ＭＳ ゴシック" w:eastAsia="ＭＳ ゴシック" w:hAnsi="ＭＳ ゴシック"/>
          <w:b w:val="0"/>
          <w:sz w:val="36"/>
          <w:szCs w:val="36"/>
        </w:rPr>
      </w:pPr>
      <w:r>
        <w:rPr>
          <w:rStyle w:val="ad"/>
          <w:rFonts w:ascii="ＭＳ ゴシック" w:eastAsia="ＭＳ ゴシック" w:hAnsi="ＭＳ ゴシック" w:hint="eastAsia"/>
          <w:b w:val="0"/>
          <w:sz w:val="36"/>
          <w:szCs w:val="36"/>
        </w:rPr>
        <w:t>問題等のWordファイルが授業担当者の研究室のウェブサイトからリンクされている旨が説明された．</w:t>
      </w:r>
    </w:p>
    <w:p w:rsidR="003305D2" w:rsidRPr="00037FB0" w:rsidRDefault="003305D2" w:rsidP="003305D2">
      <w:pPr>
        <w:spacing w:line="380" w:lineRule="exact"/>
        <w:rPr>
          <w:b/>
          <w:sz w:val="36"/>
          <w:szCs w:val="36"/>
        </w:rPr>
      </w:pPr>
    </w:p>
    <w:p w:rsidR="003305D2" w:rsidRPr="00037FB0" w:rsidRDefault="003305D2" w:rsidP="003305D2">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sz w:val="36"/>
          <w:szCs w:val="36"/>
        </w:rPr>
        <w:t>6</w:t>
      </w:r>
      <w:r w:rsidRPr="00037FB0">
        <w:rPr>
          <w:rStyle w:val="ad"/>
          <w:rFonts w:ascii="ＭＳ ゴシック" w:eastAsia="ＭＳ ゴシック" w:hAnsi="ＭＳ ゴシック" w:hint="eastAsia"/>
          <w:sz w:val="36"/>
          <w:szCs w:val="36"/>
        </w:rPr>
        <w:t>．2．連絡事項や感想，要望など</w:t>
      </w:r>
    </w:p>
    <w:p w:rsidR="00461084" w:rsidRDefault="00461084" w:rsidP="006446C8">
      <w:pPr>
        <w:pStyle w:val="af3"/>
        <w:widowControl/>
        <w:numPr>
          <w:ilvl w:val="0"/>
          <w:numId w:val="4"/>
        </w:numPr>
        <w:spacing w:line="240" w:lineRule="atLeas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伝熱の放射（注：輻射ともいう）は扱いません．</w:t>
      </w:r>
    </w:p>
    <w:p w:rsidR="00291B43" w:rsidRDefault="003121AC" w:rsidP="006446C8">
      <w:pPr>
        <w:pStyle w:val="af3"/>
        <w:widowControl/>
        <w:numPr>
          <w:ilvl w:val="0"/>
          <w:numId w:val="4"/>
        </w:numPr>
        <w:spacing w:line="240" w:lineRule="atLeast"/>
        <w:ind w:leftChars="0"/>
        <w:jc w:val="left"/>
        <w:rPr>
          <w:rFonts w:asciiTheme="majorEastAsia" w:eastAsiaTheme="majorEastAsia" w:hAnsiTheme="majorEastAsia"/>
          <w:sz w:val="36"/>
          <w:szCs w:val="36"/>
        </w:rPr>
      </w:pPr>
      <w:r w:rsidRPr="00291B43">
        <w:rPr>
          <w:rFonts w:asciiTheme="majorEastAsia" w:eastAsiaTheme="majorEastAsia" w:hAnsiTheme="majorEastAsia" w:hint="eastAsia"/>
          <w:sz w:val="36"/>
          <w:szCs w:val="36"/>
        </w:rPr>
        <w:t>以前より解答用紙に文による記述や図が出てきている．</w:t>
      </w:r>
    </w:p>
    <w:p w:rsidR="00291B43" w:rsidRDefault="00DA6A0D" w:rsidP="00400DF5">
      <w:pPr>
        <w:pStyle w:val="af3"/>
        <w:widowControl/>
        <w:numPr>
          <w:ilvl w:val="0"/>
          <w:numId w:val="4"/>
        </w:numPr>
        <w:spacing w:line="240" w:lineRule="atLeast"/>
        <w:ind w:leftChars="0"/>
        <w:jc w:val="left"/>
        <w:rPr>
          <w:rFonts w:asciiTheme="majorEastAsia" w:eastAsiaTheme="majorEastAsia" w:hAnsiTheme="majorEastAsia"/>
          <w:sz w:val="36"/>
          <w:szCs w:val="36"/>
        </w:rPr>
      </w:pPr>
      <w:r w:rsidRPr="00291B43">
        <w:rPr>
          <w:rFonts w:asciiTheme="majorEastAsia" w:eastAsiaTheme="majorEastAsia" w:hAnsiTheme="majorEastAsia" w:hint="eastAsia"/>
          <w:sz w:val="36"/>
          <w:szCs w:val="36"/>
        </w:rPr>
        <w:t>計算で扱う温度の単位はKが大半</w:t>
      </w:r>
    </w:p>
    <w:p w:rsidR="00DA6A0D" w:rsidRDefault="00DA6A0D" w:rsidP="00400DF5">
      <w:pPr>
        <w:pStyle w:val="af3"/>
        <w:widowControl/>
        <w:numPr>
          <w:ilvl w:val="0"/>
          <w:numId w:val="4"/>
        </w:numPr>
        <w:spacing w:line="240" w:lineRule="atLeast"/>
        <w:ind w:leftChars="0"/>
        <w:jc w:val="left"/>
        <w:rPr>
          <w:rFonts w:asciiTheme="majorEastAsia" w:eastAsiaTheme="majorEastAsia" w:hAnsiTheme="majorEastAsia"/>
          <w:sz w:val="36"/>
          <w:szCs w:val="36"/>
        </w:rPr>
      </w:pPr>
      <w:r w:rsidRPr="00291B43">
        <w:rPr>
          <w:rFonts w:asciiTheme="majorEastAsia" w:eastAsiaTheme="majorEastAsia" w:hAnsiTheme="majorEastAsia" w:hint="eastAsia"/>
          <w:sz w:val="36"/>
          <w:szCs w:val="36"/>
        </w:rPr>
        <w:t>≒を使うときは，明らかに≠となる．数値の</w:t>
      </w:r>
      <w:r w:rsidR="00291B43" w:rsidRPr="00291B43">
        <w:rPr>
          <w:rFonts w:asciiTheme="majorEastAsia" w:eastAsiaTheme="majorEastAsia" w:hAnsiTheme="majorEastAsia" w:hint="eastAsia"/>
          <w:sz w:val="36"/>
          <w:szCs w:val="36"/>
        </w:rPr>
        <w:t>桁を適正にする作業では，≒を使わない．</w:t>
      </w:r>
    </w:p>
    <w:p w:rsidR="00D91402" w:rsidRDefault="00F76012" w:rsidP="00400DF5">
      <w:pPr>
        <w:pStyle w:val="af3"/>
        <w:widowControl/>
        <w:numPr>
          <w:ilvl w:val="0"/>
          <w:numId w:val="4"/>
        </w:numPr>
        <w:spacing w:line="240" w:lineRule="atLeas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手順３を取り組んだ学生は感じたと思いますが，いちいち数字を代入して計算していると大変です</w:t>
      </w:r>
    </w:p>
    <w:p w:rsidR="00D91402" w:rsidRDefault="00D91402">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D91402" w:rsidRPr="00037FB0" w:rsidRDefault="00D91402" w:rsidP="00D91402">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2018年5月</w:t>
      </w:r>
      <w:r>
        <w:rPr>
          <w:rStyle w:val="ad"/>
          <w:rFonts w:ascii="ＭＳ ゴシック" w:eastAsia="ＭＳ ゴシック" w:hAnsi="ＭＳ ゴシック"/>
          <w:sz w:val="36"/>
          <w:szCs w:val="36"/>
        </w:rPr>
        <w:t>2</w:t>
      </w:r>
      <w:r>
        <w:rPr>
          <w:rStyle w:val="ad"/>
          <w:rFonts w:ascii="ＭＳ ゴシック" w:eastAsia="ＭＳ ゴシック" w:hAnsi="ＭＳ ゴシック" w:hint="eastAsia"/>
          <w:sz w:val="36"/>
          <w:szCs w:val="36"/>
        </w:rPr>
        <w:t>8</w:t>
      </w:r>
      <w:r w:rsidRPr="00037FB0">
        <w:rPr>
          <w:rStyle w:val="ad"/>
          <w:rFonts w:ascii="ＭＳ ゴシック" w:eastAsia="ＭＳ ゴシック" w:hAnsi="ＭＳ ゴシック" w:hint="eastAsia"/>
          <w:sz w:val="36"/>
          <w:szCs w:val="36"/>
        </w:rPr>
        <w:t>日分</w:t>
      </w:r>
    </w:p>
    <w:p w:rsidR="00D91402" w:rsidRPr="00037FB0" w:rsidRDefault="00D91402" w:rsidP="00D91402">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．1．振り返り</w:t>
      </w:r>
    </w:p>
    <w:p w:rsidR="00D91402" w:rsidRPr="00D91402" w:rsidRDefault="00D91402" w:rsidP="00D91402">
      <w:pPr>
        <w:pStyle w:val="af3"/>
        <w:numPr>
          <w:ilvl w:val="0"/>
          <w:numId w:val="2"/>
        </w:numPr>
        <w:spacing w:line="380" w:lineRule="exact"/>
        <w:ind w:leftChars="0"/>
        <w:rPr>
          <w:rStyle w:val="ad"/>
          <w:bCs w:val="0"/>
          <w:sz w:val="36"/>
          <w:szCs w:val="36"/>
        </w:rPr>
      </w:pPr>
      <w:r>
        <w:rPr>
          <w:rStyle w:val="ad"/>
          <w:rFonts w:ascii="ＭＳ ゴシック" w:eastAsia="ＭＳ ゴシック" w:hAnsi="ＭＳ ゴシック" w:hint="eastAsia"/>
          <w:b w:val="0"/>
          <w:sz w:val="36"/>
          <w:szCs w:val="36"/>
        </w:rPr>
        <w:t>問10.2について解説を行った．伝熱工学における強制対流熱伝達を扱った．流体力学における乱流・層流の違いについて言及がなされ，質量流量と体積流量の区別が必要なことや，連続の式について言及がなされた．</w:t>
      </w:r>
    </w:p>
    <w:p w:rsidR="00D91402" w:rsidRPr="00D91402" w:rsidRDefault="00D91402" w:rsidP="00D91402">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ＭＳ ゴシック" w:eastAsia="ＭＳ ゴシック" w:hAnsi="ＭＳ ゴシック" w:hint="eastAsia"/>
          <w:b w:val="0"/>
          <w:sz w:val="36"/>
          <w:szCs w:val="36"/>
        </w:rPr>
        <w:t>授業終了前20分に問11.1～問11.4までが課題として課され</w:t>
      </w:r>
      <w:r w:rsidRPr="00D91402">
        <w:rPr>
          <w:rStyle w:val="ad"/>
          <w:rFonts w:asciiTheme="majorEastAsia" w:eastAsiaTheme="majorEastAsia" w:hAnsiTheme="majorEastAsia" w:hint="eastAsia"/>
          <w:b w:val="0"/>
          <w:sz w:val="36"/>
          <w:szCs w:val="36"/>
        </w:rPr>
        <w:t>，</w:t>
      </w:r>
      <w:r>
        <w:rPr>
          <w:rStyle w:val="ad"/>
          <w:rFonts w:asciiTheme="majorEastAsia" w:eastAsiaTheme="majorEastAsia" w:hAnsiTheme="majorEastAsia" w:hint="eastAsia"/>
          <w:b w:val="0"/>
          <w:sz w:val="36"/>
          <w:szCs w:val="36"/>
        </w:rPr>
        <w:t>できたところまで学生が回答用紙に記述して提出した．</w:t>
      </w:r>
      <w:r w:rsidRPr="00D91402">
        <w:rPr>
          <w:rStyle w:val="ad"/>
          <w:rFonts w:asciiTheme="majorEastAsia" w:eastAsiaTheme="majorEastAsia" w:hAnsiTheme="majorEastAsia"/>
          <w:b w:val="0"/>
          <w:bCs w:val="0"/>
          <w:sz w:val="36"/>
          <w:szCs w:val="36"/>
        </w:rPr>
        <w:t xml:space="preserve"> </w:t>
      </w:r>
    </w:p>
    <w:p w:rsidR="00D91402" w:rsidRPr="00D91402" w:rsidRDefault="00D91402" w:rsidP="00D91402">
      <w:pPr>
        <w:spacing w:line="380" w:lineRule="exact"/>
        <w:ind w:left="210"/>
        <w:rPr>
          <w:b/>
          <w:sz w:val="36"/>
          <w:szCs w:val="36"/>
        </w:rPr>
      </w:pPr>
    </w:p>
    <w:p w:rsidR="00D91402" w:rsidRPr="00037FB0" w:rsidRDefault="00D91402" w:rsidP="00D91402">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．2．連絡事項や感想，要望など</w:t>
      </w:r>
    </w:p>
    <w:p w:rsidR="00D91402" w:rsidRDefault="00D91402" w:rsidP="00D91402">
      <w:pPr>
        <w:pStyle w:val="af3"/>
        <w:widowControl/>
        <w:numPr>
          <w:ilvl w:val="0"/>
          <w:numId w:val="4"/>
        </w:numPr>
        <w:spacing w:line="240" w:lineRule="atLeas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期末試験は試験期間中に実施します．</w:t>
      </w:r>
    </w:p>
    <w:p w:rsidR="00D91402" w:rsidRDefault="00D91402" w:rsidP="00D91402">
      <w:pPr>
        <w:pStyle w:val="af3"/>
        <w:widowControl/>
        <w:numPr>
          <w:ilvl w:val="0"/>
          <w:numId w:val="4"/>
        </w:numPr>
        <w:spacing w:line="240" w:lineRule="atLeas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成績の評価は期末試験だけで確定させます．</w:t>
      </w:r>
    </w:p>
    <w:p w:rsidR="00EB1C00" w:rsidRDefault="00D91402" w:rsidP="00EB1C00">
      <w:pPr>
        <w:widowControl/>
        <w:jc w:val="left"/>
        <w:rPr>
          <w:rFonts w:asciiTheme="majorEastAsia" w:eastAsiaTheme="majorEastAsia" w:hAnsiTheme="majorEastAsia"/>
          <w:sz w:val="36"/>
          <w:szCs w:val="36"/>
        </w:rPr>
      </w:pPr>
      <w:r>
        <w:rPr>
          <w:rFonts w:asciiTheme="majorEastAsia" w:eastAsiaTheme="majorEastAsia" w:hAnsiTheme="majorEastAsia" w:hint="eastAsia"/>
          <w:sz w:val="36"/>
          <w:szCs w:val="36"/>
        </w:rPr>
        <w:t>期末試験では，一般的な電卓と関数電卓，紙媒体の資料の持ち込みを許可します．</w:t>
      </w:r>
      <w:r w:rsidR="004D31E1">
        <w:rPr>
          <w:rFonts w:asciiTheme="majorEastAsia" w:eastAsiaTheme="majorEastAsia" w:hAnsiTheme="majorEastAsia" w:hint="eastAsia"/>
          <w:sz w:val="36"/>
          <w:szCs w:val="36"/>
        </w:rPr>
        <w:t>事前に問題の候補も出す予定でいます．ただし，これまでの授業を受けている学生は何となく感じているとは思いますが，シンプルな問題でも慣れていないと大変です．</w:t>
      </w:r>
      <w:r w:rsidR="00EB1C00">
        <w:rPr>
          <w:rFonts w:asciiTheme="majorEastAsia" w:eastAsiaTheme="majorEastAsia" w:hAnsiTheme="majorEastAsia"/>
          <w:sz w:val="36"/>
          <w:szCs w:val="36"/>
        </w:rPr>
        <w:br w:type="page"/>
      </w:r>
    </w:p>
    <w:p w:rsidR="00EB1C00" w:rsidRPr="00037FB0" w:rsidRDefault="00EB1C00" w:rsidP="00EB1C00">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6</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4</w:t>
      </w:r>
      <w:r w:rsidRPr="00037FB0">
        <w:rPr>
          <w:rStyle w:val="ad"/>
          <w:rFonts w:ascii="ＭＳ ゴシック" w:eastAsia="ＭＳ ゴシック" w:hAnsi="ＭＳ ゴシック" w:hint="eastAsia"/>
          <w:sz w:val="36"/>
          <w:szCs w:val="36"/>
        </w:rPr>
        <w:t>日分</w:t>
      </w:r>
    </w:p>
    <w:p w:rsidR="00EB1C00" w:rsidRPr="00037FB0" w:rsidRDefault="00EB1C00" w:rsidP="00EB1C00">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8</w:t>
      </w:r>
      <w:r w:rsidRPr="00037FB0">
        <w:rPr>
          <w:rStyle w:val="ad"/>
          <w:rFonts w:ascii="ＭＳ ゴシック" w:eastAsia="ＭＳ ゴシック" w:hAnsi="ＭＳ ゴシック" w:hint="eastAsia"/>
          <w:sz w:val="36"/>
          <w:szCs w:val="36"/>
        </w:rPr>
        <w:t>．1．振り返り</w:t>
      </w:r>
    </w:p>
    <w:p w:rsidR="00EB1C00" w:rsidRPr="00D91402" w:rsidRDefault="005B13AF" w:rsidP="00EB1C00">
      <w:pPr>
        <w:pStyle w:val="af3"/>
        <w:numPr>
          <w:ilvl w:val="0"/>
          <w:numId w:val="2"/>
        </w:numPr>
        <w:spacing w:line="380" w:lineRule="exact"/>
        <w:ind w:leftChars="0"/>
        <w:rPr>
          <w:rStyle w:val="ad"/>
          <w:bCs w:val="0"/>
          <w:sz w:val="36"/>
          <w:szCs w:val="36"/>
        </w:rPr>
      </w:pPr>
      <w:r>
        <w:rPr>
          <w:rStyle w:val="ad"/>
          <w:rFonts w:ascii="ＭＳ ゴシック" w:eastAsia="ＭＳ ゴシック" w:hAnsi="ＭＳ ゴシック" w:hint="eastAsia"/>
          <w:b w:val="0"/>
          <w:sz w:val="36"/>
          <w:szCs w:val="36"/>
        </w:rPr>
        <w:t>問11.1～問11.4の解説と共に，「熱力学」の工業仕事とエンタルピについて言及した．また工業仕事をエンタルピの差で求める経緯について口頭で説明を行った．</w:t>
      </w:r>
    </w:p>
    <w:p w:rsidR="00EB1C00" w:rsidRPr="00D91402" w:rsidRDefault="005B13AF" w:rsidP="00EB1C00">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ＭＳ ゴシック" w:eastAsia="ＭＳ ゴシック" w:hAnsi="ＭＳ ゴシック" w:hint="eastAsia"/>
          <w:b w:val="0"/>
          <w:sz w:val="36"/>
          <w:szCs w:val="36"/>
        </w:rPr>
        <w:t>問12を提出課題として課した．</w:t>
      </w:r>
      <w:r w:rsidR="00EB1C00" w:rsidRPr="00D91402">
        <w:rPr>
          <w:rStyle w:val="ad"/>
          <w:rFonts w:asciiTheme="majorEastAsia" w:eastAsiaTheme="majorEastAsia" w:hAnsiTheme="majorEastAsia"/>
          <w:b w:val="0"/>
          <w:bCs w:val="0"/>
          <w:sz w:val="36"/>
          <w:szCs w:val="36"/>
        </w:rPr>
        <w:t xml:space="preserve"> </w:t>
      </w:r>
    </w:p>
    <w:p w:rsidR="00EB1C00" w:rsidRPr="00D91402" w:rsidRDefault="00EB1C00" w:rsidP="00EB1C00">
      <w:pPr>
        <w:spacing w:line="380" w:lineRule="exact"/>
        <w:ind w:left="210"/>
        <w:rPr>
          <w:b/>
          <w:sz w:val="36"/>
          <w:szCs w:val="36"/>
        </w:rPr>
      </w:pPr>
    </w:p>
    <w:p w:rsidR="00EB1C00" w:rsidRPr="00037FB0" w:rsidRDefault="00EB1C00" w:rsidP="00EB1C00">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8</w:t>
      </w:r>
      <w:r w:rsidRPr="00037FB0">
        <w:rPr>
          <w:rStyle w:val="ad"/>
          <w:rFonts w:ascii="ＭＳ ゴシック" w:eastAsia="ＭＳ ゴシック" w:hAnsi="ＭＳ ゴシック" w:hint="eastAsia"/>
          <w:sz w:val="36"/>
          <w:szCs w:val="36"/>
        </w:rPr>
        <w:t>．2．連絡事項や感想，要望など</w:t>
      </w:r>
    </w:p>
    <w:p w:rsidR="00700624" w:rsidRPr="004D31E1" w:rsidRDefault="005B13AF" w:rsidP="00700624">
      <w:pPr>
        <w:pStyle w:val="af3"/>
        <w:widowControl/>
        <w:numPr>
          <w:ilvl w:val="0"/>
          <w:numId w:val="4"/>
        </w:numPr>
        <w:spacing w:line="240" w:lineRule="atLeas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問12は，課題に取り組んだ時間が短かった．そのため問12.3まで終わっている学生は多くなかった．しかし問12.3まで記述されている提出物は，内容が概ね適正なものが多かった．一方，全くできていない学生は全くできていない．</w:t>
      </w:r>
      <w:r w:rsidR="00700624">
        <w:rPr>
          <w:rFonts w:asciiTheme="majorEastAsia" w:eastAsiaTheme="majorEastAsia" w:hAnsiTheme="majorEastAsia" w:hint="eastAsia"/>
          <w:sz w:val="36"/>
          <w:szCs w:val="36"/>
        </w:rPr>
        <w:t>単位や次元の説明を求める意見は少なかったが，大丈夫ではない．</w:t>
      </w:r>
      <w:r w:rsidR="001D3A21">
        <w:rPr>
          <w:rFonts w:asciiTheme="majorEastAsia" w:eastAsiaTheme="majorEastAsia" w:hAnsiTheme="majorEastAsia"/>
          <w:sz w:val="36"/>
          <w:szCs w:val="36"/>
        </w:rPr>
        <w:br/>
      </w:r>
      <w:r w:rsidR="001D3A21">
        <w:rPr>
          <w:rFonts w:asciiTheme="majorEastAsia" w:eastAsiaTheme="majorEastAsia" w:hAnsiTheme="majorEastAsia" w:hint="eastAsia"/>
          <w:sz w:val="36"/>
          <w:szCs w:val="36"/>
        </w:rPr>
        <w:t xml:space="preserve">　単位や次元を考えられない要因として予想されることが二つある．1つは，例えば速さを例にすると，単位km/h</w:t>
      </w:r>
      <w:r w:rsidR="00703B11">
        <w:rPr>
          <w:rFonts w:asciiTheme="majorEastAsia" w:eastAsiaTheme="majorEastAsia" w:hAnsiTheme="majorEastAsia" w:hint="eastAsia"/>
          <w:sz w:val="36"/>
          <w:szCs w:val="36"/>
        </w:rPr>
        <w:t>，</w:t>
      </w:r>
      <w:r w:rsidR="001D3A21">
        <w:rPr>
          <w:rFonts w:asciiTheme="majorEastAsia" w:eastAsiaTheme="majorEastAsia" w:hAnsiTheme="majorEastAsia" w:hint="eastAsia"/>
          <w:sz w:val="36"/>
          <w:szCs w:val="36"/>
        </w:rPr>
        <w:t>は，次元が距離を時間で除したものであり，</w:t>
      </w:r>
      <w:r w:rsidR="00703B11">
        <w:rPr>
          <w:rFonts w:asciiTheme="majorEastAsia" w:eastAsiaTheme="majorEastAsia" w:hAnsiTheme="majorEastAsia" w:hint="eastAsia"/>
          <w:sz w:val="36"/>
          <w:szCs w:val="36"/>
        </w:rPr>
        <w:t>実際の意味や計算方法でも移動距離を所用時間で除している，以上のような関係を認識できていない．もう一つの予想される要因は，SI単位や物理量の意味を覚えていないことである．</w:t>
      </w:r>
      <w:proofErr w:type="spellStart"/>
      <w:r w:rsidR="00703B11">
        <w:rPr>
          <w:rFonts w:asciiTheme="majorEastAsia" w:eastAsiaTheme="majorEastAsia" w:hAnsiTheme="majorEastAsia" w:hint="eastAsia"/>
          <w:sz w:val="36"/>
          <w:szCs w:val="36"/>
        </w:rPr>
        <w:t>J,Pa</w:t>
      </w:r>
      <w:proofErr w:type="spellEnd"/>
      <w:r w:rsidR="00703B11">
        <w:rPr>
          <w:rFonts w:asciiTheme="majorEastAsia" w:eastAsiaTheme="majorEastAsia" w:hAnsiTheme="majorEastAsia" w:hint="eastAsia"/>
          <w:sz w:val="36"/>
          <w:szCs w:val="36"/>
        </w:rPr>
        <w:t>などの基本単位以外のSI単位が知識として定着が不十分な場合や，速さを例えに</w:t>
      </w:r>
      <w:r w:rsidR="00515AFB">
        <w:rPr>
          <w:rFonts w:asciiTheme="majorEastAsia" w:eastAsiaTheme="majorEastAsia" w:hAnsiTheme="majorEastAsia" w:hint="eastAsia"/>
          <w:sz w:val="36"/>
          <w:szCs w:val="36"/>
        </w:rPr>
        <w:t>すると</w:t>
      </w:r>
      <w:r w:rsidR="00703B11">
        <w:rPr>
          <w:rFonts w:asciiTheme="majorEastAsia" w:eastAsiaTheme="majorEastAsia" w:hAnsiTheme="majorEastAsia" w:hint="eastAsia"/>
          <w:sz w:val="36"/>
          <w:szCs w:val="36"/>
        </w:rPr>
        <w:t>基本単位の組み合わせではな</w:t>
      </w:r>
      <w:r w:rsidR="00515AFB">
        <w:rPr>
          <w:rFonts w:asciiTheme="majorEastAsia" w:eastAsiaTheme="majorEastAsia" w:hAnsiTheme="majorEastAsia" w:hint="eastAsia"/>
          <w:sz w:val="36"/>
          <w:szCs w:val="36"/>
        </w:rPr>
        <w:t>い</w:t>
      </w:r>
      <w:r w:rsidR="00703B11">
        <w:rPr>
          <w:rFonts w:asciiTheme="majorEastAsia" w:eastAsiaTheme="majorEastAsia" w:hAnsiTheme="majorEastAsia" w:hint="eastAsia"/>
          <w:sz w:val="36"/>
          <w:szCs w:val="36"/>
        </w:rPr>
        <w:t>km/hで考えてしまうなどがある．</w:t>
      </w:r>
    </w:p>
    <w:p w:rsidR="00CA5103" w:rsidRDefault="00CA5103" w:rsidP="00CA510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CA5103" w:rsidRPr="00037FB0" w:rsidRDefault="00CA5103" w:rsidP="00CA5103">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6</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11</w:t>
      </w:r>
      <w:r w:rsidRPr="00037FB0">
        <w:rPr>
          <w:rStyle w:val="ad"/>
          <w:rFonts w:ascii="ＭＳ ゴシック" w:eastAsia="ＭＳ ゴシック" w:hAnsi="ＭＳ ゴシック" w:hint="eastAsia"/>
          <w:sz w:val="36"/>
          <w:szCs w:val="36"/>
        </w:rPr>
        <w:t>日分</w:t>
      </w:r>
    </w:p>
    <w:p w:rsidR="00CA5103" w:rsidRPr="00037FB0" w:rsidRDefault="00CA5103" w:rsidP="00CA5103">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9</w:t>
      </w:r>
      <w:r w:rsidRPr="00037FB0">
        <w:rPr>
          <w:rStyle w:val="ad"/>
          <w:rFonts w:ascii="ＭＳ ゴシック" w:eastAsia="ＭＳ ゴシック" w:hAnsi="ＭＳ ゴシック" w:hint="eastAsia"/>
          <w:sz w:val="36"/>
          <w:szCs w:val="36"/>
        </w:rPr>
        <w:t>．1．振り返り</w:t>
      </w:r>
    </w:p>
    <w:p w:rsidR="00CA5103" w:rsidRDefault="00CA5103" w:rsidP="00F82548">
      <w:pPr>
        <w:pStyle w:val="af3"/>
        <w:numPr>
          <w:ilvl w:val="0"/>
          <w:numId w:val="2"/>
        </w:numPr>
        <w:spacing w:line="380" w:lineRule="exact"/>
        <w:ind w:leftChars="0"/>
        <w:rPr>
          <w:rStyle w:val="ad"/>
          <w:rFonts w:asciiTheme="majorEastAsia" w:eastAsiaTheme="majorEastAsia" w:hAnsiTheme="majorEastAsia"/>
          <w:b w:val="0"/>
          <w:bCs w:val="0"/>
          <w:sz w:val="36"/>
          <w:szCs w:val="36"/>
        </w:rPr>
      </w:pPr>
      <w:r w:rsidRPr="00CA5103">
        <w:rPr>
          <w:rStyle w:val="ad"/>
          <w:rFonts w:ascii="ＭＳ ゴシック" w:eastAsia="ＭＳ ゴシック" w:hAnsi="ＭＳ ゴシック" w:hint="eastAsia"/>
          <w:b w:val="0"/>
          <w:sz w:val="36"/>
          <w:szCs w:val="36"/>
        </w:rPr>
        <w:t>問12</w:t>
      </w:r>
      <w:r>
        <w:rPr>
          <w:rStyle w:val="ad"/>
          <w:rFonts w:ascii="ＭＳ ゴシック" w:eastAsia="ＭＳ ゴシック" w:hAnsi="ＭＳ ゴシック" w:hint="eastAsia"/>
          <w:b w:val="0"/>
          <w:sz w:val="36"/>
          <w:szCs w:val="36"/>
        </w:rPr>
        <w:t>の解説を行った</w:t>
      </w:r>
      <w:r w:rsidRPr="00CA5103">
        <w:rPr>
          <w:rStyle w:val="ad"/>
          <w:rFonts w:ascii="ＭＳ ゴシック" w:eastAsia="ＭＳ ゴシック" w:hAnsi="ＭＳ ゴシック" w:hint="eastAsia"/>
          <w:b w:val="0"/>
          <w:sz w:val="36"/>
          <w:szCs w:val="36"/>
        </w:rPr>
        <w:t>．</w:t>
      </w:r>
      <w:r>
        <w:rPr>
          <w:rStyle w:val="ad"/>
          <w:rFonts w:asciiTheme="majorEastAsia" w:eastAsiaTheme="majorEastAsia" w:hAnsiTheme="majorEastAsia" w:hint="eastAsia"/>
          <w:b w:val="0"/>
          <w:bCs w:val="0"/>
          <w:sz w:val="36"/>
          <w:szCs w:val="36"/>
        </w:rPr>
        <w:t>単位や次元について言及した．</w:t>
      </w:r>
    </w:p>
    <w:p w:rsidR="00CA5103" w:rsidRPr="00CA5103" w:rsidRDefault="00CA5103" w:rsidP="00F82548">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課題提出に代わり，授業の感想や苦情等を記述したものの提出が求められた．</w:t>
      </w:r>
    </w:p>
    <w:p w:rsidR="00CA5103" w:rsidRPr="00CA5103" w:rsidRDefault="00CA5103" w:rsidP="00CA5103">
      <w:pPr>
        <w:spacing w:line="380" w:lineRule="exact"/>
        <w:ind w:left="210"/>
        <w:rPr>
          <w:b/>
          <w:sz w:val="36"/>
          <w:szCs w:val="36"/>
        </w:rPr>
      </w:pPr>
    </w:p>
    <w:p w:rsidR="00CA5103" w:rsidRPr="00037FB0" w:rsidRDefault="00CA5103" w:rsidP="00CA5103">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9</w:t>
      </w:r>
      <w:r w:rsidRPr="00037FB0">
        <w:rPr>
          <w:rStyle w:val="ad"/>
          <w:rFonts w:ascii="ＭＳ ゴシック" w:eastAsia="ＭＳ ゴシック" w:hAnsi="ＭＳ ゴシック" w:hint="eastAsia"/>
          <w:sz w:val="36"/>
          <w:szCs w:val="36"/>
        </w:rPr>
        <w:t>．2．連絡事項や感想，要望など</w:t>
      </w:r>
    </w:p>
    <w:p w:rsidR="00CA5103" w:rsidRDefault="00CA5103" w:rsidP="00CA5103">
      <w:pPr>
        <w:widowControl/>
        <w:spacing w:line="240" w:lineRule="atLeast"/>
        <w:jc w:val="left"/>
        <w:rPr>
          <w:rFonts w:asciiTheme="majorEastAsia" w:eastAsiaTheme="majorEastAsia" w:hAnsiTheme="majorEastAsia"/>
          <w:sz w:val="36"/>
          <w:szCs w:val="36"/>
        </w:rPr>
      </w:pPr>
      <w:r>
        <w:rPr>
          <w:rFonts w:asciiTheme="majorEastAsia" w:eastAsiaTheme="majorEastAsia" w:hAnsiTheme="majorEastAsia" w:hint="eastAsia"/>
          <w:sz w:val="36"/>
          <w:szCs w:val="36"/>
        </w:rPr>
        <w:t>9.2.1．板書関係</w:t>
      </w:r>
    </w:p>
    <w:p w:rsidR="00CA5103" w:rsidRDefault="00CA5103" w:rsidP="00E15FC3">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教卓上のモニターは倒す等善処します．私にとっても邪魔ですが，どけて大丈夫なのか分かりません．黒板の下の方を使わないように心がけているつもりで，忘れます．見難いときは率直に声をかけてください．</w:t>
      </w:r>
    </w:p>
    <w:p w:rsidR="00CA5103" w:rsidRDefault="00CA5103" w:rsidP="00E15FC3">
      <w:pPr>
        <w:widowControl/>
        <w:spacing w:line="42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104教室の黒板は，見た目より使える範囲が狭いので，板書の字はあまり大きくできません．板書が見えない方は，程々に最前列を空けて，前の方に座ってください．</w:t>
      </w:r>
    </w:p>
    <w:p w:rsidR="00E15FC3" w:rsidRDefault="00E15FC3" w:rsidP="00E15FC3">
      <w:pPr>
        <w:widowControl/>
        <w:spacing w:line="42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字が汚いのは申し訳ありません．読めない字，読みにくい字も率直に指摘してください．</w:t>
      </w:r>
    </w:p>
    <w:p w:rsidR="00CA5103" w:rsidRDefault="00CA5103" w:rsidP="00E15FC3">
      <w:pPr>
        <w:widowControl/>
        <w:spacing w:line="42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黒板灯は6月18日から点けてみます．</w:t>
      </w:r>
    </w:p>
    <w:p w:rsidR="000755B6" w:rsidRDefault="000755B6" w:rsidP="00E15FC3">
      <w:pPr>
        <w:widowControl/>
        <w:spacing w:line="42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青いチョークの使用はやめます．</w:t>
      </w:r>
      <w:r w:rsidR="003C7451">
        <w:rPr>
          <w:rFonts w:asciiTheme="majorEastAsia" w:eastAsiaTheme="majorEastAsia" w:hAnsiTheme="majorEastAsia" w:hint="eastAsia"/>
          <w:sz w:val="36"/>
          <w:szCs w:val="36"/>
        </w:rPr>
        <w:t>もともと，省いても良い内容を補足として青で記述していました．赤にでもします．なお，この授業では「特に重要」という記述はありません．白の記述は最低限，省くべきではない「解答」もしくは「回答」です．黄色の記述は，表に出すべきではない「思考」です．</w:t>
      </w:r>
    </w:p>
    <w:p w:rsidR="00CA5103" w:rsidRDefault="00CA5103" w:rsidP="00CA5103">
      <w:pPr>
        <w:widowControl/>
        <w:spacing w:line="240" w:lineRule="atLeast"/>
        <w:jc w:val="left"/>
        <w:rPr>
          <w:rFonts w:asciiTheme="majorEastAsia" w:eastAsiaTheme="majorEastAsia" w:hAnsiTheme="majorEastAsia"/>
          <w:sz w:val="36"/>
          <w:szCs w:val="36"/>
        </w:rPr>
      </w:pPr>
    </w:p>
    <w:p w:rsidR="00E15FC3" w:rsidRDefault="00E15FC3" w:rsidP="00E15FC3">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9</w:t>
      </w:r>
      <w:r>
        <w:rPr>
          <w:rFonts w:asciiTheme="majorEastAsia" w:eastAsiaTheme="majorEastAsia" w:hAnsiTheme="majorEastAsia"/>
          <w:sz w:val="36"/>
          <w:szCs w:val="36"/>
        </w:rPr>
        <w:t>.2.2</w:t>
      </w:r>
      <w:r>
        <w:rPr>
          <w:rFonts w:asciiTheme="majorEastAsia" w:eastAsiaTheme="majorEastAsia" w:hAnsiTheme="majorEastAsia" w:hint="eastAsia"/>
          <w:sz w:val="36"/>
          <w:szCs w:val="36"/>
        </w:rPr>
        <w:t>．解答例</w:t>
      </w:r>
    </w:p>
    <w:p w:rsidR="00E15FC3" w:rsidRDefault="00E15FC3" w:rsidP="00E15FC3">
      <w:pPr>
        <w:widowControl/>
        <w:spacing w:line="420" w:lineRule="exact"/>
        <w:ind w:firstLineChars="100" w:firstLine="360"/>
        <w:jc w:val="left"/>
        <w:rPr>
          <w:rFonts w:asciiTheme="majorEastAsia" w:eastAsiaTheme="majorEastAsia" w:hAnsiTheme="majorEastAsia"/>
          <w:sz w:val="36"/>
          <w:szCs w:val="36"/>
        </w:rPr>
      </w:pPr>
      <w:r>
        <w:rPr>
          <w:rFonts w:asciiTheme="majorEastAsia" w:eastAsiaTheme="majorEastAsia" w:hAnsiTheme="majorEastAsia" w:hint="eastAsia"/>
          <w:sz w:val="36"/>
          <w:szCs w:val="36"/>
        </w:rPr>
        <w:t>今年度は余裕が無いので，解答例はウェブに出せません．</w:t>
      </w:r>
      <w:r w:rsidR="003C7451">
        <w:rPr>
          <w:rFonts w:asciiTheme="majorEastAsia" w:eastAsiaTheme="majorEastAsia" w:hAnsiTheme="majorEastAsia" w:hint="eastAsia"/>
          <w:sz w:val="36"/>
          <w:szCs w:val="36"/>
        </w:rPr>
        <w:t>私の</w:t>
      </w:r>
      <w:r w:rsidR="000755B6">
        <w:rPr>
          <w:rFonts w:asciiTheme="majorEastAsia" w:eastAsiaTheme="majorEastAsia" w:hAnsiTheme="majorEastAsia" w:hint="eastAsia"/>
          <w:sz w:val="36"/>
          <w:szCs w:val="36"/>
        </w:rPr>
        <w:t>試験問題</w:t>
      </w:r>
      <w:r w:rsidR="003C7451">
        <w:rPr>
          <w:rFonts w:asciiTheme="majorEastAsia" w:eastAsiaTheme="majorEastAsia" w:hAnsiTheme="majorEastAsia" w:hint="eastAsia"/>
          <w:sz w:val="36"/>
          <w:szCs w:val="36"/>
        </w:rPr>
        <w:t>は，大体</w:t>
      </w:r>
      <w:r w:rsidR="000755B6">
        <w:rPr>
          <w:rFonts w:asciiTheme="majorEastAsia" w:eastAsiaTheme="majorEastAsia" w:hAnsiTheme="majorEastAsia" w:hint="eastAsia"/>
          <w:sz w:val="36"/>
          <w:szCs w:val="36"/>
        </w:rPr>
        <w:t>毎年使いまわ</w:t>
      </w:r>
      <w:r w:rsidR="003C7451">
        <w:rPr>
          <w:rFonts w:asciiTheme="majorEastAsia" w:eastAsiaTheme="majorEastAsia" w:hAnsiTheme="majorEastAsia" w:hint="eastAsia"/>
          <w:sz w:val="36"/>
          <w:szCs w:val="36"/>
        </w:rPr>
        <w:t>されていて，公開する解答例は「既に学んだ人が読めば分かる」程度の回答です．</w:t>
      </w:r>
      <w:r w:rsidR="000755B6">
        <w:rPr>
          <w:rFonts w:asciiTheme="majorEastAsia" w:eastAsiaTheme="majorEastAsia" w:hAnsiTheme="majorEastAsia" w:hint="eastAsia"/>
          <w:sz w:val="36"/>
          <w:szCs w:val="36"/>
        </w:rPr>
        <w:t>授業中の問題は新しく作ったり更新したりしてい</w:t>
      </w:r>
      <w:r w:rsidR="003C7451">
        <w:rPr>
          <w:rFonts w:asciiTheme="majorEastAsia" w:eastAsiaTheme="majorEastAsia" w:hAnsiTheme="majorEastAsia" w:hint="eastAsia"/>
          <w:sz w:val="36"/>
          <w:szCs w:val="36"/>
        </w:rPr>
        <w:t>るので，問題程にデジタルコンテンツを作成する利点がありません．それに，これから学ぶ学生が読んで分かるコンテンツは，まだ作れません．</w:t>
      </w:r>
    </w:p>
    <w:p w:rsidR="00E15FC3" w:rsidRDefault="00E15FC3" w:rsidP="00E15FC3">
      <w:pPr>
        <w:widowControl/>
        <w:spacing w:line="420" w:lineRule="exact"/>
        <w:jc w:val="left"/>
        <w:rPr>
          <w:rFonts w:asciiTheme="majorEastAsia" w:eastAsiaTheme="majorEastAsia" w:hAnsiTheme="majorEastAsia"/>
          <w:sz w:val="36"/>
          <w:szCs w:val="36"/>
        </w:rPr>
      </w:pPr>
    </w:p>
    <w:p w:rsidR="00E15FC3" w:rsidRDefault="00E15FC3" w:rsidP="00E15FC3">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9.2.3．難易度</w:t>
      </w:r>
    </w:p>
    <w:p w:rsidR="00E15FC3" w:rsidRDefault="00E15FC3" w:rsidP="00E15FC3">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難しいところはあると思います．高校物理の復習を推奨しておきます．</w:t>
      </w:r>
      <w:r w:rsidR="00CE3757">
        <w:rPr>
          <w:rFonts w:asciiTheme="majorEastAsia" w:eastAsiaTheme="majorEastAsia" w:hAnsiTheme="majorEastAsia" w:hint="eastAsia"/>
          <w:sz w:val="36"/>
          <w:szCs w:val="36"/>
        </w:rPr>
        <w:t>高校の復習みたいだと言う感想もありましたが，そんなものです．</w:t>
      </w:r>
    </w:p>
    <w:p w:rsidR="00E15FC3" w:rsidRDefault="00E15FC3" w:rsidP="00E15FC3">
      <w:pPr>
        <w:widowControl/>
        <w:spacing w:line="420" w:lineRule="exact"/>
        <w:jc w:val="left"/>
        <w:rPr>
          <w:rFonts w:asciiTheme="majorEastAsia" w:eastAsiaTheme="majorEastAsia" w:hAnsiTheme="majorEastAsia"/>
          <w:sz w:val="36"/>
          <w:szCs w:val="36"/>
        </w:rPr>
      </w:pPr>
    </w:p>
    <w:p w:rsidR="00E15FC3" w:rsidRDefault="00E15FC3" w:rsidP="00E15FC3">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9.2.4．その他</w:t>
      </w:r>
    </w:p>
    <w:p w:rsidR="000755B6" w:rsidRDefault="00E15FC3" w:rsidP="000755B6">
      <w:pPr>
        <w:pStyle w:val="af3"/>
        <w:widowControl/>
        <w:numPr>
          <w:ilvl w:val="0"/>
          <w:numId w:val="5"/>
        </w:numPr>
        <w:spacing w:line="420" w:lineRule="exact"/>
        <w:ind w:leftChars="0"/>
        <w:jc w:val="left"/>
        <w:rPr>
          <w:rFonts w:asciiTheme="majorEastAsia" w:eastAsiaTheme="majorEastAsia" w:hAnsiTheme="majorEastAsia"/>
          <w:sz w:val="36"/>
          <w:szCs w:val="36"/>
        </w:rPr>
      </w:pPr>
      <w:r w:rsidRPr="000755B6">
        <w:rPr>
          <w:rFonts w:asciiTheme="majorEastAsia" w:eastAsiaTheme="majorEastAsia" w:hAnsiTheme="majorEastAsia" w:hint="eastAsia"/>
          <w:sz w:val="36"/>
          <w:szCs w:val="36"/>
        </w:rPr>
        <w:t>問題文に無い記号の使用の可否は，出題者の気分次第です．</w:t>
      </w:r>
      <w:r w:rsidR="00551017">
        <w:rPr>
          <w:rFonts w:asciiTheme="majorEastAsia" w:eastAsiaTheme="majorEastAsia" w:hAnsiTheme="majorEastAsia" w:hint="eastAsia"/>
          <w:sz w:val="36"/>
          <w:szCs w:val="36"/>
        </w:rPr>
        <w:t>そこを厳密に判断できるような問題を作るのは，入試のような場合です．講義の試験などは，授業中の雰囲気等で判断してください．</w:t>
      </w:r>
    </w:p>
    <w:p w:rsidR="000755B6" w:rsidRDefault="00E15FC3" w:rsidP="000755B6">
      <w:pPr>
        <w:pStyle w:val="af3"/>
        <w:widowControl/>
        <w:numPr>
          <w:ilvl w:val="0"/>
          <w:numId w:val="5"/>
        </w:numPr>
        <w:spacing w:line="420" w:lineRule="exact"/>
        <w:ind w:leftChars="0"/>
        <w:jc w:val="left"/>
        <w:rPr>
          <w:rFonts w:asciiTheme="majorEastAsia" w:eastAsiaTheme="majorEastAsia" w:hAnsiTheme="majorEastAsia"/>
          <w:sz w:val="36"/>
          <w:szCs w:val="36"/>
        </w:rPr>
      </w:pPr>
      <w:r w:rsidRPr="000755B6">
        <w:rPr>
          <w:rFonts w:asciiTheme="majorEastAsia" w:eastAsiaTheme="majorEastAsia" w:hAnsiTheme="majorEastAsia" w:hint="eastAsia"/>
          <w:sz w:val="36"/>
          <w:szCs w:val="36"/>
        </w:rPr>
        <w:t>「ヒント」</w:t>
      </w:r>
      <w:r w:rsidR="000755B6">
        <w:rPr>
          <w:rFonts w:asciiTheme="majorEastAsia" w:eastAsiaTheme="majorEastAsia" w:hAnsiTheme="majorEastAsia" w:hint="eastAsia"/>
          <w:sz w:val="36"/>
          <w:szCs w:val="36"/>
        </w:rPr>
        <w:t>や「詳しい説明」</w:t>
      </w:r>
      <w:r w:rsidRPr="000755B6">
        <w:rPr>
          <w:rFonts w:asciiTheme="majorEastAsia" w:eastAsiaTheme="majorEastAsia" w:hAnsiTheme="majorEastAsia" w:hint="eastAsia"/>
          <w:sz w:val="36"/>
          <w:szCs w:val="36"/>
        </w:rPr>
        <w:t>を求める場合，分からない箇所を教えてください．</w:t>
      </w:r>
    </w:p>
    <w:p w:rsidR="00E15FC3" w:rsidRPr="000755B6" w:rsidRDefault="000755B6" w:rsidP="000755B6">
      <w:pPr>
        <w:pStyle w:val="af3"/>
        <w:widowControl/>
        <w:numPr>
          <w:ilvl w:val="0"/>
          <w:numId w:val="5"/>
        </w:numPr>
        <w:spacing w:line="420" w:lineRule="exact"/>
        <w:ind w:leftChars="0"/>
        <w:jc w:val="left"/>
        <w:rPr>
          <w:rFonts w:asciiTheme="majorEastAsia" w:eastAsiaTheme="majorEastAsia" w:hAnsiTheme="majorEastAsia"/>
          <w:sz w:val="36"/>
          <w:szCs w:val="36"/>
        </w:rPr>
      </w:pPr>
      <w:r>
        <w:rPr>
          <w:rFonts w:asciiTheme="majorEastAsia" w:eastAsiaTheme="majorEastAsia" w:hAnsiTheme="majorEastAsia" w:hint="eastAsia"/>
          <w:sz w:val="36"/>
          <w:szCs w:val="36"/>
        </w:rPr>
        <w:t>授業で問題を配布しない理由は，</w:t>
      </w:r>
      <w:r w:rsidRPr="000755B6">
        <w:rPr>
          <w:rFonts w:asciiTheme="majorEastAsia" w:eastAsiaTheme="majorEastAsia" w:hAnsiTheme="majorEastAsia" w:hint="eastAsia"/>
          <w:sz w:val="36"/>
          <w:szCs w:val="36"/>
        </w:rPr>
        <w:t>何人出席するか分からない</w:t>
      </w:r>
      <w:r>
        <w:rPr>
          <w:rFonts w:asciiTheme="majorEastAsia" w:eastAsiaTheme="majorEastAsia" w:hAnsiTheme="majorEastAsia" w:hint="eastAsia"/>
          <w:sz w:val="36"/>
          <w:szCs w:val="36"/>
        </w:rPr>
        <w:t>こともありますが</w:t>
      </w:r>
      <w:r w:rsidRPr="000755B6">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金欠です．済みません．</w:t>
      </w:r>
    </w:p>
    <w:p w:rsidR="00BF7B54" w:rsidRDefault="00BF7B5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BF7B54" w:rsidRPr="004908E5" w:rsidRDefault="00BF7B54" w:rsidP="00BF7B54">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6</w:t>
      </w:r>
      <w:r w:rsidRPr="00037FB0">
        <w:rPr>
          <w:rStyle w:val="ad"/>
          <w:rFonts w:ascii="ＭＳ ゴシック" w:eastAsia="ＭＳ ゴシック" w:hAnsi="ＭＳ ゴシック" w:hint="eastAsia"/>
          <w:sz w:val="36"/>
          <w:szCs w:val="36"/>
        </w:rPr>
        <w:t>月</w:t>
      </w:r>
      <w:r w:rsidRPr="004908E5">
        <w:rPr>
          <w:rStyle w:val="ad"/>
          <w:rFonts w:ascii="ＭＳ ゴシック" w:eastAsia="ＭＳ ゴシック" w:hAnsi="ＭＳ ゴシック" w:hint="eastAsia"/>
          <w:strike/>
          <w:sz w:val="36"/>
          <w:szCs w:val="36"/>
        </w:rPr>
        <w:t>1</w:t>
      </w:r>
      <w:r w:rsidR="004908E5" w:rsidRPr="004908E5">
        <w:rPr>
          <w:rStyle w:val="ad"/>
          <w:rFonts w:ascii="ＭＳ ゴシック" w:eastAsia="ＭＳ ゴシック" w:hAnsi="ＭＳ ゴシック" w:hint="eastAsia"/>
          <w:strike/>
          <w:sz w:val="36"/>
          <w:szCs w:val="36"/>
        </w:rPr>
        <w:t>1</w:t>
      </w:r>
      <w:r w:rsidRPr="004908E5">
        <w:rPr>
          <w:rStyle w:val="ad"/>
          <w:rFonts w:ascii="ＭＳ ゴシック" w:eastAsia="ＭＳ ゴシック" w:hAnsi="ＭＳ ゴシック" w:hint="eastAsia"/>
          <w:strike/>
          <w:sz w:val="36"/>
          <w:szCs w:val="36"/>
        </w:rPr>
        <w:t>日分</w:t>
      </w:r>
      <w:r w:rsidR="004908E5">
        <w:rPr>
          <w:rStyle w:val="ad"/>
          <w:rFonts w:ascii="ＭＳ ゴシック" w:eastAsia="ＭＳ ゴシック" w:hAnsi="ＭＳ ゴシック" w:hint="eastAsia"/>
          <w:sz w:val="36"/>
          <w:szCs w:val="36"/>
        </w:rPr>
        <w:t>18日分</w:t>
      </w:r>
    </w:p>
    <w:p w:rsidR="00BF7B54" w:rsidRPr="00037FB0" w:rsidRDefault="00BF7B54" w:rsidP="00BF7B54">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10</w:t>
      </w:r>
      <w:r w:rsidRPr="00037FB0">
        <w:rPr>
          <w:rStyle w:val="ad"/>
          <w:rFonts w:ascii="ＭＳ ゴシック" w:eastAsia="ＭＳ ゴシック" w:hAnsi="ＭＳ ゴシック" w:hint="eastAsia"/>
          <w:sz w:val="36"/>
          <w:szCs w:val="36"/>
        </w:rPr>
        <w:t>．1．振り返り</w:t>
      </w:r>
    </w:p>
    <w:p w:rsidR="00BF7B54" w:rsidRDefault="00BF7B54" w:rsidP="00BF7B5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授業の感想や苦情に対する返答がなされた</w:t>
      </w:r>
    </w:p>
    <w:p w:rsidR="00BF7B54" w:rsidRDefault="00BF7B54" w:rsidP="00BF7B5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問13を授業で取り扱わない旨が通知された</w:t>
      </w:r>
    </w:p>
    <w:p w:rsidR="00BF7B54" w:rsidRPr="00CA5103" w:rsidRDefault="00BF7B54" w:rsidP="00BF7B5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「流体工学」の圧力損失に関する問14が課された．</w:t>
      </w:r>
    </w:p>
    <w:p w:rsidR="00BF7B54" w:rsidRPr="00CA5103" w:rsidRDefault="00BF7B54" w:rsidP="00BF7B54">
      <w:pPr>
        <w:spacing w:line="380" w:lineRule="exact"/>
        <w:ind w:left="210"/>
        <w:rPr>
          <w:b/>
          <w:sz w:val="36"/>
          <w:szCs w:val="36"/>
        </w:rPr>
      </w:pPr>
    </w:p>
    <w:p w:rsidR="00BF7B54" w:rsidRPr="00037FB0" w:rsidRDefault="00BF7B54" w:rsidP="00BF7B54">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10</w:t>
      </w:r>
      <w:r w:rsidRPr="00037FB0">
        <w:rPr>
          <w:rStyle w:val="ad"/>
          <w:rFonts w:ascii="ＭＳ ゴシック" w:eastAsia="ＭＳ ゴシック" w:hAnsi="ＭＳ ゴシック" w:hint="eastAsia"/>
          <w:sz w:val="36"/>
          <w:szCs w:val="36"/>
        </w:rPr>
        <w:t>．2．連絡事項や感想，要望など</w:t>
      </w:r>
    </w:p>
    <w:p w:rsidR="004908E5" w:rsidRDefault="00BF7B54" w:rsidP="00825FFF">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問14.1のモデル化などは，理解しにくい内容を含んでいるものの，機械工学分野の教科書を読むとこういった現実を単純化した仮想的な状態の説明が多々あります．本授業を担当する者にとっても学生時代に苦労した点で，分かりやすい説明方法</w:t>
      </w:r>
      <w:r w:rsidR="007C3010">
        <w:rPr>
          <w:rFonts w:asciiTheme="majorEastAsia" w:eastAsiaTheme="majorEastAsia" w:hAnsiTheme="majorEastAsia" w:hint="eastAsia"/>
          <w:sz w:val="36"/>
          <w:szCs w:val="36"/>
        </w:rPr>
        <w:t>は</w:t>
      </w:r>
      <w:r>
        <w:rPr>
          <w:rFonts w:asciiTheme="majorEastAsia" w:eastAsiaTheme="majorEastAsia" w:hAnsiTheme="majorEastAsia" w:hint="eastAsia"/>
          <w:sz w:val="36"/>
          <w:szCs w:val="36"/>
        </w:rPr>
        <w:t>思いつ</w:t>
      </w:r>
      <w:r w:rsidR="007C3010">
        <w:rPr>
          <w:rFonts w:asciiTheme="majorEastAsia" w:eastAsiaTheme="majorEastAsia" w:hAnsiTheme="majorEastAsia" w:hint="eastAsia"/>
          <w:sz w:val="36"/>
          <w:szCs w:val="36"/>
        </w:rPr>
        <w:t>きません．</w:t>
      </w:r>
    </w:p>
    <w:p w:rsidR="004908E5" w:rsidRDefault="004908E5">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4908E5" w:rsidRPr="00037FB0" w:rsidRDefault="004908E5" w:rsidP="004908E5">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6</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25</w:t>
      </w:r>
      <w:r w:rsidRPr="00037FB0">
        <w:rPr>
          <w:rStyle w:val="ad"/>
          <w:rFonts w:ascii="ＭＳ ゴシック" w:eastAsia="ＭＳ ゴシック" w:hAnsi="ＭＳ ゴシック" w:hint="eastAsia"/>
          <w:sz w:val="36"/>
          <w:szCs w:val="36"/>
        </w:rPr>
        <w:t>日分</w:t>
      </w:r>
    </w:p>
    <w:p w:rsidR="004908E5" w:rsidRPr="00037FB0" w:rsidRDefault="004908E5" w:rsidP="004908E5">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11</w:t>
      </w:r>
      <w:r w:rsidRPr="00037FB0">
        <w:rPr>
          <w:rStyle w:val="ad"/>
          <w:rFonts w:ascii="ＭＳ ゴシック" w:eastAsia="ＭＳ ゴシック" w:hAnsi="ＭＳ ゴシック" w:hint="eastAsia"/>
          <w:sz w:val="36"/>
          <w:szCs w:val="36"/>
        </w:rPr>
        <w:t>．1．振り返り</w:t>
      </w:r>
    </w:p>
    <w:p w:rsidR="004908E5" w:rsidRDefault="004908E5" w:rsidP="004908E5">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「流体工学」の圧力損失に関する問14が解説されたが，誤りがあり，保留している事項がある</w:t>
      </w:r>
    </w:p>
    <w:p w:rsidR="004908E5" w:rsidRDefault="004908E5" w:rsidP="004908E5">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「材料力学」に関わる問15の問題が課された</w:t>
      </w:r>
    </w:p>
    <w:p w:rsidR="004908E5" w:rsidRPr="004908E5" w:rsidRDefault="004908E5" w:rsidP="004908E5">
      <w:pPr>
        <w:spacing w:line="380" w:lineRule="exact"/>
        <w:ind w:left="210"/>
        <w:rPr>
          <w:rStyle w:val="ad"/>
          <w:rFonts w:asciiTheme="majorEastAsia" w:eastAsiaTheme="majorEastAsia" w:hAnsiTheme="majorEastAsia"/>
          <w:b w:val="0"/>
          <w:bCs w:val="0"/>
          <w:sz w:val="36"/>
          <w:szCs w:val="36"/>
        </w:rPr>
      </w:pPr>
    </w:p>
    <w:p w:rsidR="004908E5" w:rsidRPr="00CA5103" w:rsidRDefault="004908E5" w:rsidP="004908E5">
      <w:pPr>
        <w:spacing w:line="380" w:lineRule="exact"/>
        <w:ind w:left="210"/>
        <w:rPr>
          <w:b/>
          <w:sz w:val="36"/>
          <w:szCs w:val="36"/>
        </w:rPr>
      </w:pPr>
    </w:p>
    <w:p w:rsidR="004908E5" w:rsidRPr="00037FB0" w:rsidRDefault="004908E5" w:rsidP="004908E5">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11</w:t>
      </w:r>
      <w:r w:rsidRPr="00037FB0">
        <w:rPr>
          <w:rStyle w:val="ad"/>
          <w:rFonts w:ascii="ＭＳ ゴシック" w:eastAsia="ＭＳ ゴシック" w:hAnsi="ＭＳ ゴシック" w:hint="eastAsia"/>
          <w:sz w:val="36"/>
          <w:szCs w:val="36"/>
        </w:rPr>
        <w:t>．2．連絡事項や感想，要望など</w:t>
      </w:r>
    </w:p>
    <w:p w:rsidR="004908E5" w:rsidRDefault="004908E5" w:rsidP="004908E5">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積分の中で出てくる，</w:t>
      </w:r>
      <w:r w:rsidRPr="004908E5">
        <w:rPr>
          <w:rFonts w:asciiTheme="majorEastAsia" w:eastAsiaTheme="majorEastAsia" w:hAnsiTheme="majorEastAsia" w:hint="eastAsia"/>
          <w:i/>
          <w:sz w:val="36"/>
          <w:szCs w:val="36"/>
        </w:rPr>
        <w:t>A</w:t>
      </w:r>
      <w:r>
        <w:rPr>
          <w:rFonts w:asciiTheme="majorEastAsia" w:eastAsiaTheme="majorEastAsia" w:hAnsiTheme="majorEastAsia" w:hint="eastAsia"/>
          <w:sz w:val="36"/>
          <w:szCs w:val="36"/>
        </w:rPr>
        <w:t>や</w:t>
      </w:r>
      <w:r w:rsidRPr="004908E5">
        <w:rPr>
          <w:rFonts w:asciiTheme="majorEastAsia" w:eastAsiaTheme="majorEastAsia" w:hAnsiTheme="majorEastAsia" w:hint="eastAsia"/>
          <w:i/>
          <w:sz w:val="36"/>
          <w:szCs w:val="36"/>
        </w:rPr>
        <w:t>V</w:t>
      </w:r>
      <w:r>
        <w:rPr>
          <w:rFonts w:asciiTheme="majorEastAsia" w:eastAsiaTheme="majorEastAsia" w:hAnsiTheme="majorEastAsia" w:hint="eastAsia"/>
          <w:sz w:val="36"/>
          <w:szCs w:val="36"/>
        </w:rPr>
        <w:t>は面積や体積の事があります．</w:t>
      </w:r>
    </w:p>
    <w:p w:rsidR="00D2586E" w:rsidRDefault="00D2586E" w:rsidP="00D2586E">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D2586E" w:rsidRPr="00037FB0" w:rsidRDefault="00D2586E" w:rsidP="00D2586E">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2</w:t>
      </w:r>
      <w:r w:rsidRPr="00037FB0">
        <w:rPr>
          <w:rStyle w:val="ad"/>
          <w:rFonts w:ascii="ＭＳ ゴシック" w:eastAsia="ＭＳ ゴシック" w:hAnsi="ＭＳ ゴシック" w:hint="eastAsia"/>
          <w:sz w:val="36"/>
          <w:szCs w:val="36"/>
        </w:rPr>
        <w:t>日分</w:t>
      </w:r>
    </w:p>
    <w:p w:rsidR="00D2586E" w:rsidRPr="00037FB0" w:rsidRDefault="00D2586E" w:rsidP="00D2586E">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w:t>
      </w:r>
      <w:r w:rsidR="007D5509">
        <w:rPr>
          <w:rStyle w:val="ad"/>
          <w:rFonts w:ascii="ＭＳ ゴシック" w:eastAsia="ＭＳ ゴシック" w:hAnsi="ＭＳ ゴシック" w:hint="eastAsia"/>
          <w:sz w:val="36"/>
          <w:szCs w:val="36"/>
        </w:rPr>
        <w:t>2</w:t>
      </w:r>
      <w:r w:rsidRPr="00037FB0">
        <w:rPr>
          <w:rStyle w:val="ad"/>
          <w:rFonts w:ascii="ＭＳ ゴシック" w:eastAsia="ＭＳ ゴシック" w:hAnsi="ＭＳ ゴシック" w:hint="eastAsia"/>
          <w:sz w:val="36"/>
          <w:szCs w:val="36"/>
        </w:rPr>
        <w:t>．1．振り返り</w:t>
      </w:r>
    </w:p>
    <w:p w:rsidR="00D2586E" w:rsidRDefault="007D5509" w:rsidP="00D2586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「材料力学」に関わる問15の問題の解説がなされた．積分範囲の取り方について説明がなされた．</w:t>
      </w:r>
    </w:p>
    <w:p w:rsidR="00D2586E" w:rsidRDefault="007D5509" w:rsidP="00D2586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工業力学の動力学に関わる慣性モーメントについて説明がなされた．</w:t>
      </w:r>
    </w:p>
    <w:p w:rsidR="007D5509" w:rsidRDefault="007D5509" w:rsidP="00D2586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慣性モーメントに関する問16.1が課された．</w:t>
      </w:r>
    </w:p>
    <w:p w:rsidR="00D2586E" w:rsidRPr="004908E5" w:rsidRDefault="00D2586E" w:rsidP="00D2586E">
      <w:pPr>
        <w:spacing w:line="380" w:lineRule="exact"/>
        <w:ind w:left="210"/>
        <w:rPr>
          <w:rStyle w:val="ad"/>
          <w:rFonts w:asciiTheme="majorEastAsia" w:eastAsiaTheme="majorEastAsia" w:hAnsiTheme="majorEastAsia"/>
          <w:b w:val="0"/>
          <w:bCs w:val="0"/>
          <w:sz w:val="36"/>
          <w:szCs w:val="36"/>
        </w:rPr>
      </w:pPr>
    </w:p>
    <w:p w:rsidR="00D2586E" w:rsidRPr="00CA5103" w:rsidRDefault="00D2586E" w:rsidP="00D2586E">
      <w:pPr>
        <w:spacing w:line="380" w:lineRule="exact"/>
        <w:ind w:left="210"/>
        <w:rPr>
          <w:b/>
          <w:sz w:val="36"/>
          <w:szCs w:val="36"/>
        </w:rPr>
      </w:pPr>
    </w:p>
    <w:p w:rsidR="00D2586E" w:rsidRPr="00037FB0" w:rsidRDefault="00D2586E" w:rsidP="00D2586E">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w:t>
      </w:r>
      <w:r w:rsidR="00B320BE">
        <w:rPr>
          <w:rStyle w:val="ad"/>
          <w:rFonts w:ascii="ＭＳ ゴシック" w:eastAsia="ＭＳ ゴシック" w:hAnsi="ＭＳ ゴシック" w:hint="eastAsia"/>
          <w:sz w:val="36"/>
          <w:szCs w:val="36"/>
        </w:rPr>
        <w:t>2</w:t>
      </w:r>
      <w:r w:rsidRPr="00037FB0">
        <w:rPr>
          <w:rStyle w:val="ad"/>
          <w:rFonts w:ascii="ＭＳ ゴシック" w:eastAsia="ＭＳ ゴシック" w:hAnsi="ＭＳ ゴシック" w:hint="eastAsia"/>
          <w:sz w:val="36"/>
          <w:szCs w:val="36"/>
        </w:rPr>
        <w:t>．2．連絡事項や感想，要望など</w:t>
      </w:r>
    </w:p>
    <w:p w:rsidR="00D2586E" w:rsidRDefault="00D2586E" w:rsidP="00D2586E">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7D5509">
        <w:rPr>
          <w:rFonts w:asciiTheme="majorEastAsia" w:eastAsiaTheme="majorEastAsia" w:hAnsiTheme="majorEastAsia" w:hint="eastAsia"/>
          <w:sz w:val="36"/>
          <w:szCs w:val="36"/>
        </w:rPr>
        <w:t>問16.1も，問15と同様に</w:t>
      </w:r>
      <w:r w:rsidR="007D5509">
        <w:rPr>
          <w:rStyle w:val="ad"/>
          <w:rFonts w:asciiTheme="majorEastAsia" w:eastAsiaTheme="majorEastAsia" w:hAnsiTheme="majorEastAsia" w:hint="eastAsia"/>
          <w:b w:val="0"/>
          <w:bCs w:val="0"/>
          <w:sz w:val="36"/>
          <w:szCs w:val="36"/>
        </w:rPr>
        <w:t>積分範囲の取り方が主要なポイントになる</w:t>
      </w:r>
      <w:r>
        <w:rPr>
          <w:rFonts w:asciiTheme="majorEastAsia" w:eastAsiaTheme="majorEastAsia" w:hAnsiTheme="majorEastAsia" w:hint="eastAsia"/>
          <w:sz w:val="36"/>
          <w:szCs w:val="36"/>
        </w:rPr>
        <w:t>．</w:t>
      </w:r>
    </w:p>
    <w:p w:rsidR="00D2586E" w:rsidRPr="004908E5" w:rsidRDefault="007C6677" w:rsidP="00D2586E">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次回は火曜日17日1限に授業です．</w:t>
      </w:r>
    </w:p>
    <w:p w:rsidR="00B320BE" w:rsidRDefault="00B320BE" w:rsidP="00B320BE">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B320BE" w:rsidRPr="00037FB0" w:rsidRDefault="00B320BE" w:rsidP="00B320BE">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9</w:t>
      </w:r>
      <w:r w:rsidRPr="00037FB0">
        <w:rPr>
          <w:rStyle w:val="ad"/>
          <w:rFonts w:ascii="ＭＳ ゴシック" w:eastAsia="ＭＳ ゴシック" w:hAnsi="ＭＳ ゴシック" w:hint="eastAsia"/>
          <w:sz w:val="36"/>
          <w:szCs w:val="36"/>
        </w:rPr>
        <w:t>日分</w:t>
      </w:r>
    </w:p>
    <w:p w:rsidR="00B320BE" w:rsidRPr="00037FB0" w:rsidRDefault="00B320BE" w:rsidP="00B320BE">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13</w:t>
      </w:r>
      <w:r w:rsidRPr="00037FB0">
        <w:rPr>
          <w:rStyle w:val="ad"/>
          <w:rFonts w:ascii="ＭＳ ゴシック" w:eastAsia="ＭＳ ゴシック" w:hAnsi="ＭＳ ゴシック" w:hint="eastAsia"/>
          <w:sz w:val="36"/>
          <w:szCs w:val="36"/>
        </w:rPr>
        <w:t>．1．振り返り</w:t>
      </w:r>
    </w:p>
    <w:p w:rsidR="00B320BE" w:rsidRDefault="00B320BE" w:rsidP="00B320B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問16.1の解説がなされた．主に積分範囲の取り方が問題になった．</w:t>
      </w:r>
    </w:p>
    <w:p w:rsidR="00B320BE" w:rsidRDefault="00B320BE" w:rsidP="00B320B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慣性モーメントに関する問16.2が説明された．</w:t>
      </w:r>
    </w:p>
    <w:p w:rsidR="00B320BE" w:rsidRDefault="00B320BE" w:rsidP="00B320BE">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問17が提出課題として課された．</w:t>
      </w:r>
    </w:p>
    <w:p w:rsidR="00B320BE" w:rsidRPr="004908E5" w:rsidRDefault="00B320BE" w:rsidP="00B320BE">
      <w:pPr>
        <w:spacing w:line="380" w:lineRule="exact"/>
        <w:ind w:left="210"/>
        <w:rPr>
          <w:rStyle w:val="ad"/>
          <w:rFonts w:asciiTheme="majorEastAsia" w:eastAsiaTheme="majorEastAsia" w:hAnsiTheme="majorEastAsia"/>
          <w:b w:val="0"/>
          <w:bCs w:val="0"/>
          <w:sz w:val="36"/>
          <w:szCs w:val="36"/>
        </w:rPr>
      </w:pPr>
    </w:p>
    <w:p w:rsidR="00B320BE" w:rsidRPr="00CA5103" w:rsidRDefault="00B320BE" w:rsidP="00B320BE">
      <w:pPr>
        <w:spacing w:line="380" w:lineRule="exact"/>
        <w:ind w:left="210"/>
        <w:rPr>
          <w:b/>
          <w:sz w:val="36"/>
          <w:szCs w:val="36"/>
        </w:rPr>
      </w:pPr>
    </w:p>
    <w:p w:rsidR="00B320BE" w:rsidRPr="00037FB0" w:rsidRDefault="00B320BE" w:rsidP="00B320BE">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13</w:t>
      </w:r>
      <w:r w:rsidRPr="00037FB0">
        <w:rPr>
          <w:rStyle w:val="ad"/>
          <w:rFonts w:ascii="ＭＳ ゴシック" w:eastAsia="ＭＳ ゴシック" w:hAnsi="ＭＳ ゴシック" w:hint="eastAsia"/>
          <w:sz w:val="36"/>
          <w:szCs w:val="36"/>
        </w:rPr>
        <w:t>．2．連絡事項や感想，要望など</w:t>
      </w:r>
    </w:p>
    <w:p w:rsidR="00B320BE" w:rsidRPr="004908E5" w:rsidRDefault="00B320BE" w:rsidP="00B320BE">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課題17の計算がほとんどできていない．</w:t>
      </w:r>
    </w:p>
    <w:p w:rsidR="00B320BE" w:rsidRPr="00D2586E" w:rsidRDefault="00B320BE" w:rsidP="00B320BE">
      <w:pPr>
        <w:widowControl/>
        <w:spacing w:line="420" w:lineRule="exact"/>
        <w:jc w:val="left"/>
        <w:rPr>
          <w:rFonts w:asciiTheme="majorEastAsia" w:eastAsiaTheme="majorEastAsia" w:hAnsiTheme="majorEastAsia"/>
          <w:sz w:val="36"/>
          <w:szCs w:val="36"/>
        </w:rPr>
      </w:pPr>
    </w:p>
    <w:p w:rsidR="00F842E4" w:rsidRDefault="00F842E4" w:rsidP="00F842E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F842E4" w:rsidRPr="00037FB0" w:rsidRDefault="00F842E4" w:rsidP="00F842E4">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lastRenderedPageBreak/>
        <w:t>2018年</w:t>
      </w: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17</w:t>
      </w:r>
      <w:r w:rsidRPr="00037FB0">
        <w:rPr>
          <w:rStyle w:val="ad"/>
          <w:rFonts w:ascii="ＭＳ ゴシック" w:eastAsia="ＭＳ ゴシック" w:hAnsi="ＭＳ ゴシック" w:hint="eastAsia"/>
          <w:sz w:val="36"/>
          <w:szCs w:val="36"/>
        </w:rPr>
        <w:t>日分</w:t>
      </w:r>
    </w:p>
    <w:p w:rsidR="00F842E4" w:rsidRPr="00037FB0" w:rsidRDefault="00F842E4" w:rsidP="00F842E4">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14</w:t>
      </w:r>
      <w:r w:rsidRPr="00037FB0">
        <w:rPr>
          <w:rStyle w:val="ad"/>
          <w:rFonts w:ascii="ＭＳ ゴシック" w:eastAsia="ＭＳ ゴシック" w:hAnsi="ＭＳ ゴシック" w:hint="eastAsia"/>
          <w:sz w:val="36"/>
          <w:szCs w:val="36"/>
        </w:rPr>
        <w:t>．1．振り返り</w:t>
      </w:r>
    </w:p>
    <w:p w:rsidR="00F842E4" w:rsidRDefault="00AB57F1" w:rsidP="00F842E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機械力学・工業力学に関わる</w:t>
      </w:r>
      <w:r w:rsidR="00F842E4">
        <w:rPr>
          <w:rStyle w:val="ad"/>
          <w:rFonts w:asciiTheme="majorEastAsia" w:eastAsiaTheme="majorEastAsia" w:hAnsiTheme="majorEastAsia" w:hint="eastAsia"/>
          <w:b w:val="0"/>
          <w:bCs w:val="0"/>
          <w:sz w:val="36"/>
          <w:szCs w:val="36"/>
        </w:rPr>
        <w:t>問17の解説がなされた．</w:t>
      </w:r>
    </w:p>
    <w:p w:rsidR="00F842E4" w:rsidRDefault="00F842E4" w:rsidP="00F842E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問18を例に，微分方程式や数値計算について紹介がなされた．</w:t>
      </w:r>
    </w:p>
    <w:p w:rsidR="00F842E4" w:rsidRDefault="00F842E4" w:rsidP="00F842E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期末試験について説明がなされた．</w:t>
      </w:r>
    </w:p>
    <w:p w:rsidR="00F842E4" w:rsidRPr="004908E5" w:rsidRDefault="00F842E4" w:rsidP="00F842E4">
      <w:pPr>
        <w:spacing w:line="380" w:lineRule="exact"/>
        <w:ind w:left="210"/>
        <w:rPr>
          <w:rStyle w:val="ad"/>
          <w:rFonts w:asciiTheme="majorEastAsia" w:eastAsiaTheme="majorEastAsia" w:hAnsiTheme="majorEastAsia"/>
          <w:b w:val="0"/>
          <w:bCs w:val="0"/>
          <w:sz w:val="36"/>
          <w:szCs w:val="36"/>
        </w:rPr>
      </w:pPr>
    </w:p>
    <w:p w:rsidR="00F842E4" w:rsidRPr="00037FB0" w:rsidRDefault="00F842E4" w:rsidP="00F842E4">
      <w:pPr>
        <w:widowControl/>
        <w:spacing w:line="380" w:lineRule="exact"/>
        <w:jc w:val="left"/>
        <w:rPr>
          <w:rStyle w:val="ad"/>
          <w:rFonts w:ascii="ＭＳ ゴシック" w:eastAsia="ＭＳ ゴシック" w:hAnsi="ＭＳ ゴシック"/>
          <w:sz w:val="36"/>
          <w:szCs w:val="36"/>
        </w:rPr>
      </w:pPr>
      <w:r w:rsidRPr="00037FB0">
        <w:rPr>
          <w:rStyle w:val="ad"/>
          <w:rFonts w:ascii="ＭＳ ゴシック" w:eastAsia="ＭＳ ゴシック" w:hAnsi="ＭＳ ゴシック" w:hint="eastAsia"/>
          <w:sz w:val="36"/>
          <w:szCs w:val="36"/>
        </w:rPr>
        <w:t>2018年</w:t>
      </w:r>
      <w:r>
        <w:rPr>
          <w:rStyle w:val="ad"/>
          <w:rFonts w:ascii="ＭＳ ゴシック" w:eastAsia="ＭＳ ゴシック" w:hAnsi="ＭＳ ゴシック" w:hint="eastAsia"/>
          <w:sz w:val="36"/>
          <w:szCs w:val="36"/>
        </w:rPr>
        <w:t>7</w:t>
      </w:r>
      <w:r w:rsidRPr="00037FB0">
        <w:rPr>
          <w:rStyle w:val="ad"/>
          <w:rFonts w:ascii="ＭＳ ゴシック" w:eastAsia="ＭＳ ゴシック" w:hAnsi="ＭＳ ゴシック" w:hint="eastAsia"/>
          <w:sz w:val="36"/>
          <w:szCs w:val="36"/>
        </w:rPr>
        <w:t>月</w:t>
      </w:r>
      <w:r>
        <w:rPr>
          <w:rStyle w:val="ad"/>
          <w:rFonts w:ascii="ＭＳ ゴシック" w:eastAsia="ＭＳ ゴシック" w:hAnsi="ＭＳ ゴシック" w:hint="eastAsia"/>
          <w:sz w:val="36"/>
          <w:szCs w:val="36"/>
        </w:rPr>
        <w:t>23</w:t>
      </w:r>
      <w:r w:rsidRPr="00037FB0">
        <w:rPr>
          <w:rStyle w:val="ad"/>
          <w:rFonts w:ascii="ＭＳ ゴシック" w:eastAsia="ＭＳ ゴシック" w:hAnsi="ＭＳ ゴシック" w:hint="eastAsia"/>
          <w:sz w:val="36"/>
          <w:szCs w:val="36"/>
        </w:rPr>
        <w:t>日分</w:t>
      </w:r>
    </w:p>
    <w:p w:rsidR="00F842E4" w:rsidRPr="00037FB0" w:rsidRDefault="00F842E4" w:rsidP="00F842E4">
      <w:pPr>
        <w:widowControl/>
        <w:spacing w:line="380" w:lineRule="exact"/>
        <w:jc w:val="lef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15</w:t>
      </w:r>
      <w:r w:rsidRPr="00037FB0">
        <w:rPr>
          <w:rStyle w:val="ad"/>
          <w:rFonts w:ascii="ＭＳ ゴシック" w:eastAsia="ＭＳ ゴシック" w:hAnsi="ＭＳ ゴシック" w:hint="eastAsia"/>
          <w:sz w:val="36"/>
          <w:szCs w:val="36"/>
        </w:rPr>
        <w:t>．1．振り返り</w:t>
      </w:r>
    </w:p>
    <w:p w:rsidR="00F842E4" w:rsidRDefault="00F842E4" w:rsidP="00F842E4">
      <w:pPr>
        <w:pStyle w:val="af3"/>
        <w:numPr>
          <w:ilvl w:val="0"/>
          <w:numId w:val="2"/>
        </w:numPr>
        <w:spacing w:line="380" w:lineRule="exact"/>
        <w:ind w:leftChars="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リクエストのあった問題について，解説がなされた．</w:t>
      </w:r>
    </w:p>
    <w:p w:rsidR="00F842E4" w:rsidRDefault="00F842E4" w:rsidP="00A35A5C">
      <w:pPr>
        <w:spacing w:line="380" w:lineRule="exact"/>
        <w:rPr>
          <w:rStyle w:val="ad"/>
          <w:rFonts w:asciiTheme="majorEastAsia" w:eastAsiaTheme="majorEastAsia" w:hAnsiTheme="majorEastAsia"/>
          <w:b w:val="0"/>
          <w:bCs w:val="0"/>
          <w:sz w:val="36"/>
          <w:szCs w:val="36"/>
        </w:rPr>
      </w:pPr>
    </w:p>
    <w:p w:rsidR="00A35A5C" w:rsidRPr="00037FB0" w:rsidRDefault="00A35A5C" w:rsidP="00A35A5C">
      <w:pPr>
        <w:spacing w:line="380" w:lineRule="exact"/>
        <w:rPr>
          <w:rStyle w:val="ad"/>
          <w:rFonts w:ascii="ＭＳ ゴシック" w:eastAsia="ＭＳ ゴシック" w:hAnsi="ＭＳ ゴシック"/>
          <w:sz w:val="36"/>
          <w:szCs w:val="36"/>
        </w:rPr>
      </w:pPr>
      <w:r>
        <w:rPr>
          <w:rStyle w:val="ad"/>
          <w:rFonts w:ascii="ＭＳ ゴシック" w:eastAsia="ＭＳ ゴシック" w:hAnsi="ＭＳ ゴシック" w:hint="eastAsia"/>
          <w:sz w:val="36"/>
          <w:szCs w:val="36"/>
        </w:rPr>
        <w:t>1</w:t>
      </w:r>
      <w:r>
        <w:rPr>
          <w:rStyle w:val="ad"/>
          <w:rFonts w:ascii="ＭＳ ゴシック" w:eastAsia="ＭＳ ゴシック" w:hAnsi="ＭＳ ゴシック" w:hint="eastAsia"/>
          <w:sz w:val="36"/>
          <w:szCs w:val="36"/>
        </w:rPr>
        <w:t>5</w:t>
      </w:r>
      <w:r w:rsidRPr="00037FB0">
        <w:rPr>
          <w:rStyle w:val="ad"/>
          <w:rFonts w:ascii="ＭＳ ゴシック" w:eastAsia="ＭＳ ゴシック" w:hAnsi="ＭＳ ゴシック" w:hint="eastAsia"/>
          <w:sz w:val="36"/>
          <w:szCs w:val="36"/>
        </w:rPr>
        <w:t>．2．連絡事項や感想，要望など</w:t>
      </w:r>
    </w:p>
    <w:p w:rsidR="00A35A5C" w:rsidRPr="004908E5" w:rsidRDefault="00A35A5C" w:rsidP="00A35A5C">
      <w:pPr>
        <w:widowControl/>
        <w:spacing w:line="42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引き取り手のない，過去の提出物は，期末試験終了後に廃棄します</w:t>
      </w:r>
      <w:bookmarkStart w:id="0" w:name="_GoBack"/>
      <w:bookmarkEnd w:id="0"/>
      <w:r>
        <w:rPr>
          <w:rFonts w:asciiTheme="majorEastAsia" w:eastAsiaTheme="majorEastAsia" w:hAnsiTheme="majorEastAsia" w:hint="eastAsia"/>
          <w:sz w:val="36"/>
          <w:szCs w:val="36"/>
        </w:rPr>
        <w:t>．</w:t>
      </w:r>
    </w:p>
    <w:p w:rsidR="00A35A5C" w:rsidRPr="00A35A5C" w:rsidRDefault="00A35A5C" w:rsidP="00A35A5C">
      <w:pPr>
        <w:spacing w:line="380" w:lineRule="exact"/>
        <w:rPr>
          <w:rStyle w:val="ad"/>
          <w:rFonts w:asciiTheme="majorEastAsia" w:eastAsiaTheme="majorEastAsia" w:hAnsiTheme="majorEastAsia" w:hint="eastAsia"/>
          <w:b w:val="0"/>
          <w:bCs w:val="0"/>
          <w:sz w:val="36"/>
          <w:szCs w:val="36"/>
        </w:rPr>
      </w:pPr>
    </w:p>
    <w:sectPr w:rsidR="00A35A5C" w:rsidRPr="00A35A5C" w:rsidSect="00641DE0">
      <w:headerReference w:type="default" r:id="rId7"/>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30" w:rsidRDefault="00252E30" w:rsidP="00C36912">
      <w:r>
        <w:separator/>
      </w:r>
    </w:p>
  </w:endnote>
  <w:endnote w:type="continuationSeparator" w:id="0">
    <w:p w:rsidR="00252E30" w:rsidRDefault="00252E30"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30" w:rsidRDefault="00252E30" w:rsidP="00C36912">
      <w:r>
        <w:separator/>
      </w:r>
    </w:p>
  </w:footnote>
  <w:footnote w:type="continuationSeparator" w:id="0">
    <w:p w:rsidR="00252E30" w:rsidRDefault="00252E30" w:rsidP="00C3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2F" w:rsidRPr="00F0509C" w:rsidRDefault="00A3792F">
    <w:pPr>
      <w:pStyle w:val="a8"/>
      <w:rPr>
        <w:rStyle w:val="ad"/>
        <w:rFonts w:asciiTheme="majorEastAsia" w:eastAsiaTheme="majorEastAsia" w:hAnsiTheme="majorEastAsia"/>
      </w:rPr>
    </w:pPr>
    <w:r w:rsidRPr="00F0509C">
      <w:rPr>
        <w:rStyle w:val="ad"/>
        <w:rFonts w:asciiTheme="majorEastAsia" w:eastAsiaTheme="majorEastAsia" w:hAnsiTheme="majorEastAsia" w:hint="eastAsia"/>
      </w:rPr>
      <w:t>機械工学概論2018年度前期</w:t>
    </w:r>
    <w:r w:rsidR="00931C5C">
      <w:rPr>
        <w:rStyle w:val="ad"/>
        <w:rFonts w:asciiTheme="majorEastAsia" w:eastAsiaTheme="majorEastAsia" w:hAnsiTheme="majorEastAsia" w:hint="eastAsia"/>
      </w:rPr>
      <w:t xml:space="preserve">　振り返りやコメント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11E4"/>
    <w:multiLevelType w:val="hybridMultilevel"/>
    <w:tmpl w:val="355C6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7459E"/>
    <w:multiLevelType w:val="hybridMultilevel"/>
    <w:tmpl w:val="EAA8DF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11413E"/>
    <w:multiLevelType w:val="hybridMultilevel"/>
    <w:tmpl w:val="5032133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C794F"/>
    <w:multiLevelType w:val="hybridMultilevel"/>
    <w:tmpl w:val="2850F6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EB"/>
    <w:rsid w:val="00004DBE"/>
    <w:rsid w:val="00033065"/>
    <w:rsid w:val="00033CB9"/>
    <w:rsid w:val="00037FB0"/>
    <w:rsid w:val="00046D6F"/>
    <w:rsid w:val="000518E9"/>
    <w:rsid w:val="000755B6"/>
    <w:rsid w:val="000C25DD"/>
    <w:rsid w:val="000E58E6"/>
    <w:rsid w:val="0010500F"/>
    <w:rsid w:val="001134D1"/>
    <w:rsid w:val="00115ECA"/>
    <w:rsid w:val="00116B71"/>
    <w:rsid w:val="001275D7"/>
    <w:rsid w:val="00172DB2"/>
    <w:rsid w:val="00176DAF"/>
    <w:rsid w:val="00185D80"/>
    <w:rsid w:val="00186D11"/>
    <w:rsid w:val="001C6CD3"/>
    <w:rsid w:val="001D1079"/>
    <w:rsid w:val="001D3A21"/>
    <w:rsid w:val="001D7370"/>
    <w:rsid w:val="001E50F0"/>
    <w:rsid w:val="001F7B49"/>
    <w:rsid w:val="00205B68"/>
    <w:rsid w:val="002073E6"/>
    <w:rsid w:val="0021192D"/>
    <w:rsid w:val="00217FFD"/>
    <w:rsid w:val="002346FE"/>
    <w:rsid w:val="00234E23"/>
    <w:rsid w:val="00252E30"/>
    <w:rsid w:val="002866D4"/>
    <w:rsid w:val="00291208"/>
    <w:rsid w:val="00291B43"/>
    <w:rsid w:val="002C5D59"/>
    <w:rsid w:val="002C71CE"/>
    <w:rsid w:val="002D1C4E"/>
    <w:rsid w:val="0030298B"/>
    <w:rsid w:val="003121AC"/>
    <w:rsid w:val="00327C74"/>
    <w:rsid w:val="003305D2"/>
    <w:rsid w:val="003434D2"/>
    <w:rsid w:val="00347406"/>
    <w:rsid w:val="00356884"/>
    <w:rsid w:val="00380307"/>
    <w:rsid w:val="00395F51"/>
    <w:rsid w:val="003C7451"/>
    <w:rsid w:val="00406A49"/>
    <w:rsid w:val="00412B36"/>
    <w:rsid w:val="004441CE"/>
    <w:rsid w:val="0044491D"/>
    <w:rsid w:val="00452487"/>
    <w:rsid w:val="00461084"/>
    <w:rsid w:val="00474FA6"/>
    <w:rsid w:val="004836F4"/>
    <w:rsid w:val="00486651"/>
    <w:rsid w:val="004908E5"/>
    <w:rsid w:val="00494CC2"/>
    <w:rsid w:val="004A5F19"/>
    <w:rsid w:val="004B1CFF"/>
    <w:rsid w:val="004C3D40"/>
    <w:rsid w:val="004D31E1"/>
    <w:rsid w:val="004D50A0"/>
    <w:rsid w:val="004D5F48"/>
    <w:rsid w:val="004D6CE3"/>
    <w:rsid w:val="004F64AD"/>
    <w:rsid w:val="00500574"/>
    <w:rsid w:val="00515AFB"/>
    <w:rsid w:val="0054037F"/>
    <w:rsid w:val="0054501A"/>
    <w:rsid w:val="00551017"/>
    <w:rsid w:val="00582296"/>
    <w:rsid w:val="005B13AF"/>
    <w:rsid w:val="005C4926"/>
    <w:rsid w:val="005D13A2"/>
    <w:rsid w:val="005D4195"/>
    <w:rsid w:val="00610574"/>
    <w:rsid w:val="00623F8D"/>
    <w:rsid w:val="00630280"/>
    <w:rsid w:val="00641DE0"/>
    <w:rsid w:val="0064418E"/>
    <w:rsid w:val="00656B02"/>
    <w:rsid w:val="006C4D7F"/>
    <w:rsid w:val="006F323F"/>
    <w:rsid w:val="00700624"/>
    <w:rsid w:val="00703B11"/>
    <w:rsid w:val="0071491E"/>
    <w:rsid w:val="00736027"/>
    <w:rsid w:val="007416D2"/>
    <w:rsid w:val="00757782"/>
    <w:rsid w:val="00770F87"/>
    <w:rsid w:val="00770FB5"/>
    <w:rsid w:val="00787A34"/>
    <w:rsid w:val="00793FB5"/>
    <w:rsid w:val="00794744"/>
    <w:rsid w:val="007B745D"/>
    <w:rsid w:val="007C3010"/>
    <w:rsid w:val="007C6677"/>
    <w:rsid w:val="007D3A64"/>
    <w:rsid w:val="007D5509"/>
    <w:rsid w:val="007E402D"/>
    <w:rsid w:val="007F507D"/>
    <w:rsid w:val="00825FFF"/>
    <w:rsid w:val="00827E2E"/>
    <w:rsid w:val="00843049"/>
    <w:rsid w:val="00851734"/>
    <w:rsid w:val="008B2D85"/>
    <w:rsid w:val="008C3C65"/>
    <w:rsid w:val="008E0B0A"/>
    <w:rsid w:val="009027E6"/>
    <w:rsid w:val="00924294"/>
    <w:rsid w:val="00931C5C"/>
    <w:rsid w:val="0097668F"/>
    <w:rsid w:val="009A169F"/>
    <w:rsid w:val="009B0EE8"/>
    <w:rsid w:val="009D4E60"/>
    <w:rsid w:val="009F432A"/>
    <w:rsid w:val="00A03111"/>
    <w:rsid w:val="00A2278C"/>
    <w:rsid w:val="00A30704"/>
    <w:rsid w:val="00A35A5C"/>
    <w:rsid w:val="00A3792F"/>
    <w:rsid w:val="00A57DBE"/>
    <w:rsid w:val="00A62999"/>
    <w:rsid w:val="00A9619D"/>
    <w:rsid w:val="00AA0D0D"/>
    <w:rsid w:val="00AB57F1"/>
    <w:rsid w:val="00AB62F5"/>
    <w:rsid w:val="00AC1024"/>
    <w:rsid w:val="00AD0EF1"/>
    <w:rsid w:val="00AD3D70"/>
    <w:rsid w:val="00AE7742"/>
    <w:rsid w:val="00B320BE"/>
    <w:rsid w:val="00B60AFE"/>
    <w:rsid w:val="00BA4946"/>
    <w:rsid w:val="00BF7B54"/>
    <w:rsid w:val="00C07B40"/>
    <w:rsid w:val="00C34F39"/>
    <w:rsid w:val="00C35F8C"/>
    <w:rsid w:val="00C36488"/>
    <w:rsid w:val="00C36912"/>
    <w:rsid w:val="00C45013"/>
    <w:rsid w:val="00C66D07"/>
    <w:rsid w:val="00C82F5C"/>
    <w:rsid w:val="00C85B12"/>
    <w:rsid w:val="00CA4333"/>
    <w:rsid w:val="00CA5103"/>
    <w:rsid w:val="00CB4B37"/>
    <w:rsid w:val="00CB76B3"/>
    <w:rsid w:val="00CD63A4"/>
    <w:rsid w:val="00CE280F"/>
    <w:rsid w:val="00CE3757"/>
    <w:rsid w:val="00CE3E4B"/>
    <w:rsid w:val="00CF3C9D"/>
    <w:rsid w:val="00D03F99"/>
    <w:rsid w:val="00D059DC"/>
    <w:rsid w:val="00D16E7D"/>
    <w:rsid w:val="00D2586E"/>
    <w:rsid w:val="00D350C5"/>
    <w:rsid w:val="00D41A7A"/>
    <w:rsid w:val="00D57F2D"/>
    <w:rsid w:val="00D72B90"/>
    <w:rsid w:val="00D91402"/>
    <w:rsid w:val="00DA6A0D"/>
    <w:rsid w:val="00DB6E1A"/>
    <w:rsid w:val="00DD0C1B"/>
    <w:rsid w:val="00E15FC3"/>
    <w:rsid w:val="00E3636B"/>
    <w:rsid w:val="00E42B31"/>
    <w:rsid w:val="00E50791"/>
    <w:rsid w:val="00E553E3"/>
    <w:rsid w:val="00E75CE3"/>
    <w:rsid w:val="00E94D47"/>
    <w:rsid w:val="00EA318E"/>
    <w:rsid w:val="00EB11D0"/>
    <w:rsid w:val="00EB1C00"/>
    <w:rsid w:val="00EB69E8"/>
    <w:rsid w:val="00EE75CB"/>
    <w:rsid w:val="00EF5E53"/>
    <w:rsid w:val="00F0509C"/>
    <w:rsid w:val="00F146F6"/>
    <w:rsid w:val="00F46F96"/>
    <w:rsid w:val="00F46FAA"/>
    <w:rsid w:val="00F57EC3"/>
    <w:rsid w:val="00F61CA9"/>
    <w:rsid w:val="00F76012"/>
    <w:rsid w:val="00F806EB"/>
    <w:rsid w:val="00F842E4"/>
    <w:rsid w:val="00FC1076"/>
    <w:rsid w:val="00FE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013"/>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5">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6">
    <w:name w:val="Balloon Text"/>
    <w:basedOn w:val="a"/>
    <w:link w:val="a7"/>
    <w:rsid w:val="00D059DC"/>
    <w:rPr>
      <w:rFonts w:ascii="Arial" w:eastAsia="ＭＳ ゴシック" w:hAnsi="Arial"/>
      <w:sz w:val="18"/>
      <w:szCs w:val="18"/>
    </w:rPr>
  </w:style>
  <w:style w:type="character" w:customStyle="1" w:styleId="a7">
    <w:name w:val="吹き出し (文字)"/>
    <w:link w:val="a6"/>
    <w:rsid w:val="00D059DC"/>
    <w:rPr>
      <w:rFonts w:ascii="Arial" w:eastAsia="ＭＳ ゴシック" w:hAnsi="Arial" w:cs="Times New Roman"/>
      <w:kern w:val="2"/>
      <w:sz w:val="18"/>
      <w:szCs w:val="18"/>
    </w:rPr>
  </w:style>
  <w:style w:type="paragraph" w:styleId="a8">
    <w:name w:val="header"/>
    <w:basedOn w:val="a"/>
    <w:link w:val="a9"/>
    <w:rsid w:val="00C36912"/>
    <w:pPr>
      <w:tabs>
        <w:tab w:val="center" w:pos="4252"/>
        <w:tab w:val="right" w:pos="8504"/>
      </w:tabs>
      <w:snapToGrid w:val="0"/>
    </w:pPr>
  </w:style>
  <w:style w:type="character" w:customStyle="1" w:styleId="a9">
    <w:name w:val="ヘッダー (文字)"/>
    <w:link w:val="a8"/>
    <w:rsid w:val="00C36912"/>
    <w:rPr>
      <w:kern w:val="2"/>
      <w:sz w:val="21"/>
      <w:szCs w:val="24"/>
    </w:rPr>
  </w:style>
  <w:style w:type="paragraph" w:styleId="aa">
    <w:name w:val="footer"/>
    <w:basedOn w:val="a"/>
    <w:link w:val="ab"/>
    <w:rsid w:val="00C36912"/>
    <w:pPr>
      <w:tabs>
        <w:tab w:val="center" w:pos="4252"/>
        <w:tab w:val="right" w:pos="8504"/>
      </w:tabs>
      <w:snapToGrid w:val="0"/>
    </w:pPr>
  </w:style>
  <w:style w:type="character" w:customStyle="1" w:styleId="ab">
    <w:name w:val="フッター (文字)"/>
    <w:link w:val="aa"/>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laceholder Text"/>
    <w:basedOn w:val="a0"/>
    <w:uiPriority w:val="99"/>
    <w:semiHidden/>
    <w:rsid w:val="00CE3E4B"/>
    <w:rPr>
      <w:color w:val="808080"/>
    </w:rPr>
  </w:style>
  <w:style w:type="character" w:styleId="ad">
    <w:name w:val="Strong"/>
    <w:basedOn w:val="a0"/>
    <w:qFormat/>
    <w:rsid w:val="00F0509C"/>
    <w:rPr>
      <w:b/>
      <w:bCs/>
    </w:rPr>
  </w:style>
  <w:style w:type="paragraph" w:customStyle="1" w:styleId="fig01">
    <w:name w:val="fig01"/>
    <w:basedOn w:val="ae"/>
    <w:qFormat/>
    <w:rsid w:val="00EB11D0"/>
    <w:pPr>
      <w:spacing w:line="200" w:lineRule="exact"/>
      <w:jc w:val="center"/>
    </w:pPr>
    <w:rPr>
      <w:rFonts w:ascii="Times New Roman" w:eastAsia="Times New Roman" w:hAnsi="Times New Roman"/>
      <w:sz w:val="18"/>
    </w:rPr>
  </w:style>
  <w:style w:type="paragraph" w:styleId="ae">
    <w:name w:val="Plain Text"/>
    <w:basedOn w:val="a"/>
    <w:link w:val="af"/>
    <w:rsid w:val="00EB11D0"/>
    <w:rPr>
      <w:rFonts w:ascii="ＭＳ 明朝" w:hAnsi="Courier New" w:cs="Courier New"/>
      <w:szCs w:val="21"/>
    </w:rPr>
  </w:style>
  <w:style w:type="character" w:customStyle="1" w:styleId="af">
    <w:name w:val="書式なし (文字)"/>
    <w:basedOn w:val="a0"/>
    <w:link w:val="ae"/>
    <w:rsid w:val="00EB11D0"/>
    <w:rPr>
      <w:rFonts w:ascii="ＭＳ 明朝" w:hAnsi="Courier New" w:cs="Courier New"/>
      <w:kern w:val="2"/>
      <w:sz w:val="21"/>
      <w:szCs w:val="21"/>
    </w:rPr>
  </w:style>
  <w:style w:type="character" w:styleId="af0">
    <w:name w:val="Hyperlink"/>
    <w:basedOn w:val="a0"/>
    <w:rsid w:val="00931C5C"/>
    <w:rPr>
      <w:color w:val="0563C1" w:themeColor="hyperlink"/>
      <w:u w:val="single"/>
    </w:rPr>
  </w:style>
  <w:style w:type="paragraph" w:styleId="af1">
    <w:name w:val="Date"/>
    <w:basedOn w:val="a"/>
    <w:next w:val="a"/>
    <w:link w:val="af2"/>
    <w:rsid w:val="00931C5C"/>
  </w:style>
  <w:style w:type="character" w:customStyle="1" w:styleId="af2">
    <w:name w:val="日付 (文字)"/>
    <w:basedOn w:val="a0"/>
    <w:link w:val="af1"/>
    <w:rsid w:val="00931C5C"/>
    <w:rPr>
      <w:kern w:val="2"/>
      <w:sz w:val="21"/>
      <w:szCs w:val="24"/>
    </w:rPr>
  </w:style>
  <w:style w:type="paragraph" w:styleId="af3">
    <w:name w:val="List Paragraph"/>
    <w:basedOn w:val="a"/>
    <w:uiPriority w:val="34"/>
    <w:qFormat/>
    <w:rsid w:val="00A62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15</Pages>
  <Words>5211</Words>
  <Characters>480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40</cp:revision>
  <cp:lastPrinted>2018-06-21T01:27:00Z</cp:lastPrinted>
  <dcterms:created xsi:type="dcterms:W3CDTF">2018-04-09T06:29:00Z</dcterms:created>
  <dcterms:modified xsi:type="dcterms:W3CDTF">2018-08-02T05:59:00Z</dcterms:modified>
</cp:coreProperties>
</file>